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5FE" w:rsidRDefault="00AA05FE" w:rsidP="00D16E98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ВВЕДЕНИЕ</w:t>
      </w:r>
    </w:p>
    <w:p w:rsidR="00AA05FE" w:rsidRDefault="00AA05FE" w:rsidP="0024364E">
      <w:pPr>
        <w:rPr>
          <w:color w:val="000000"/>
          <w:lang w:eastAsia="ru-RU"/>
        </w:rPr>
      </w:pPr>
    </w:p>
    <w:p w:rsidR="00AA05FE" w:rsidRPr="00D43629" w:rsidRDefault="00AA05FE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D43629">
        <w:rPr>
          <w:iCs/>
          <w:color w:val="000000"/>
          <w:sz w:val="28"/>
          <w:szCs w:val="28"/>
        </w:rPr>
        <w:t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 своевременно принимать ответственные решения и многое другое.</w:t>
      </w:r>
    </w:p>
    <w:p w:rsidR="00AA05FE" w:rsidRPr="00D43629" w:rsidRDefault="00AA05FE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43629">
        <w:rPr>
          <w:color w:val="000000"/>
          <w:sz w:val="28"/>
          <w:szCs w:val="28"/>
          <w:shd w:val="clear" w:color="auto" w:fill="FFFFFF"/>
        </w:rPr>
        <w:t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преследуя конечную цель - повышение качества образования. Целью работы является разработка технического задания и эскизного проекта информационной системы «Расписание занятий».</w:t>
      </w:r>
    </w:p>
    <w:p w:rsidR="00AA05FE" w:rsidRPr="00FF7561" w:rsidRDefault="00AA05FE" w:rsidP="0024364E">
      <w:pPr>
        <w:rPr>
          <w:color w:val="000000"/>
          <w:lang w:eastAsia="ru-RU"/>
        </w:rPr>
      </w:pPr>
    </w:p>
    <w:p w:rsidR="00AA05FE" w:rsidRPr="00FF7561" w:rsidRDefault="00AA05FE" w:rsidP="0024364E">
      <w:pPr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 xml:space="preserve">1 ТЕХНИЧЕСКОЕ ЗАДАНИЕ НА СОЗДАНИЕ ПОДСИСТЕМЫ </w:t>
      </w:r>
      <w:r>
        <w:rPr>
          <w:color w:val="000000"/>
          <w:lang w:eastAsia="ru-RU"/>
        </w:rPr>
        <w:t>«УЧЕТ РАСПИСАНИЯ ЗАНЯТИЙ»</w:t>
      </w:r>
    </w:p>
    <w:p w:rsidR="00AA05FE" w:rsidRDefault="00AA05FE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1.1 Назначение и цель создания подсистемы</w:t>
      </w:r>
    </w:p>
    <w:p w:rsidR="00AA05FE" w:rsidRPr="000F1BB7" w:rsidRDefault="00AA05FE" w:rsidP="0024364E">
      <w:pPr>
        <w:contextualSpacing/>
      </w:pPr>
      <w:r w:rsidRPr="000F1BB7">
        <w:t>Назначением данной информационной подсистем</w:t>
      </w:r>
      <w:r>
        <w:t xml:space="preserve">ы является автоматизация работы и </w:t>
      </w:r>
      <w:r>
        <w:rPr>
          <w:color w:val="000000"/>
        </w:rPr>
        <w:t>учет расписания занятий в условиях ФГБОУ ВО «Донбасская аграрная академия»</w:t>
      </w:r>
    </w:p>
    <w:p w:rsidR="00AA05FE" w:rsidRPr="004E61A3" w:rsidRDefault="00AA05FE" w:rsidP="0024364E">
      <w:pPr>
        <w:pStyle w:val="NormalWe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4E61A3">
        <w:rPr>
          <w:iCs/>
          <w:sz w:val="28"/>
          <w:szCs w:val="28"/>
        </w:rPr>
        <w:t>Цели создания системы:</w:t>
      </w:r>
    </w:p>
    <w:p w:rsidR="00AA05FE" w:rsidRPr="004E61A3" w:rsidRDefault="00AA05FE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сокращение временных затрат работников</w:t>
      </w:r>
      <w:r>
        <w:t xml:space="preserve"> и преподавателей </w:t>
      </w:r>
      <w:r>
        <w:rPr>
          <w:color w:val="000000"/>
        </w:rPr>
        <w:t>ФГБОУ ВО «Донбасская аграрная академия»</w:t>
      </w:r>
      <w:r w:rsidRPr="004E61A3">
        <w:t>;</w:t>
      </w:r>
    </w:p>
    <w:p w:rsidR="00AA05FE" w:rsidRPr="004E61A3" w:rsidRDefault="00AA05FE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переход от бумажных носителей к базе данных;</w:t>
      </w:r>
    </w:p>
    <w:p w:rsidR="00AA05FE" w:rsidRPr="004E61A3" w:rsidRDefault="00AA05FE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сокращение временных затрат на создание </w:t>
      </w:r>
      <w:r>
        <w:t>расписания занятий</w:t>
      </w:r>
      <w:r w:rsidRPr="004E61A3">
        <w:t>;</w:t>
      </w:r>
    </w:p>
    <w:p w:rsidR="00AA05FE" w:rsidRPr="0024364E" w:rsidRDefault="00AA05FE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предоставление подробной информации о </w:t>
      </w:r>
      <w:r>
        <w:t>предметах, преподавателях, занятости аудиторий и расписании занятий на каждый день недели</w:t>
      </w:r>
      <w:r w:rsidRPr="0024364E">
        <w:t>;</w:t>
      </w:r>
    </w:p>
    <w:p w:rsidR="00AA05FE" w:rsidRPr="004E61A3" w:rsidRDefault="00AA05FE" w:rsidP="0024364E">
      <w:pPr>
        <w:widowControl w:val="0"/>
        <w:numPr>
          <w:ilvl w:val="0"/>
          <w:numId w:val="12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:rsidR="00AA05FE" w:rsidRPr="00FF7561" w:rsidRDefault="00AA05FE" w:rsidP="0024364E">
      <w:pPr>
        <w:rPr>
          <w:color w:val="000000"/>
          <w:lang w:eastAsia="ru-RU"/>
        </w:rPr>
      </w:pPr>
    </w:p>
    <w:p w:rsidR="00AA05FE" w:rsidRDefault="00AA05FE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1.2 Характеристика объекта компьютеризации</w:t>
      </w:r>
    </w:p>
    <w:p w:rsidR="00AA05FE" w:rsidRDefault="00AA05FE" w:rsidP="00C73423">
      <w:pPr>
        <w:rPr>
          <w:bCs w:val="0"/>
          <w:color w:val="000000"/>
          <w:lang w:eastAsia="ru-RU"/>
        </w:rPr>
      </w:pPr>
      <w:r w:rsidRPr="00C73423"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:rsidR="00AA05FE" w:rsidRDefault="00AA05FE" w:rsidP="00C73423">
      <w:pPr>
        <w:rPr>
          <w:bCs w:val="0"/>
          <w:color w:val="000000"/>
          <w:lang w:eastAsia="ru-RU"/>
        </w:rPr>
      </w:pPr>
    </w:p>
    <w:p w:rsidR="00AA05FE" w:rsidRDefault="00AA05FE" w:rsidP="00D16E98">
      <w:pPr>
        <w:ind w:firstLine="0"/>
        <w:jc w:val="center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134.25pt">
            <v:imagedata r:id="rId7" o:title=""/>
          </v:shape>
        </w:pict>
      </w:r>
    </w:p>
    <w:p w:rsidR="00AA05FE" w:rsidRPr="00C73423" w:rsidRDefault="00AA05FE" w:rsidP="00D16E9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Рисунок 1.1. - </w:t>
      </w:r>
      <w:r w:rsidRPr="00D16E98">
        <w:rPr>
          <w:bCs w:val="0"/>
          <w:color w:val="000000"/>
          <w:lang w:eastAsia="ru-RU"/>
        </w:rPr>
        <w:t>Процесс создания расписания</w:t>
      </w:r>
    </w:p>
    <w:p w:rsidR="00AA05FE" w:rsidRDefault="00AA05FE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1.3 Требования к подсистеме в целом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расписания в</w:t>
      </w:r>
      <w:r>
        <w:rPr>
          <w:bCs w:val="0"/>
          <w:color w:val="000000"/>
        </w:rPr>
        <w:t xml:space="preserve"> </w:t>
      </w:r>
      <w:r w:rsidRPr="00D16E98">
        <w:rPr>
          <w:bCs w:val="0"/>
          <w:color w:val="000000"/>
        </w:rPr>
        <w:t>“</w:t>
      </w:r>
      <w:r w:rsidRPr="00D16E98">
        <w:rPr>
          <w:bCs w:val="0"/>
          <w:color w:val="000000"/>
          <w:lang w:eastAsia="ru-RU"/>
        </w:rPr>
        <w:t>ДонАгра”</w:t>
      </w:r>
      <w:r w:rsidRPr="00D16E98">
        <w:rPr>
          <w:bCs w:val="0"/>
          <w:color w:val="000000"/>
        </w:rPr>
        <w:t xml:space="preserve"> необходимо создать базу данных.</w:t>
      </w:r>
    </w:p>
    <w:p w:rsidR="00AA05FE" w:rsidRPr="00D16E98" w:rsidRDefault="00AA05FE" w:rsidP="00D16E98">
      <w:pPr>
        <w:rPr>
          <w:bCs w:val="0"/>
          <w:color w:val="000000"/>
        </w:rPr>
      </w:pPr>
      <w:bookmarkStart w:id="0" w:name="_Toc42769656"/>
      <w:bookmarkStart w:id="1" w:name="_Toc42769813"/>
      <w:bookmarkStart w:id="2" w:name="_Toc42771315"/>
      <w:bookmarkStart w:id="3" w:name="_Toc42771866"/>
      <w:r w:rsidRPr="00D16E98"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строк).</w:t>
      </w:r>
      <w:bookmarkStart w:id="4" w:name="_Toc34296461"/>
      <w:bookmarkStart w:id="5" w:name="_Toc34296701"/>
      <w:r w:rsidRPr="00D16E98"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0"/>
      <w:bookmarkEnd w:id="1"/>
      <w:bookmarkEnd w:id="2"/>
      <w:bookmarkEnd w:id="3"/>
      <w:bookmarkEnd w:id="4"/>
      <w:bookmarkEnd w:id="5"/>
    </w:p>
    <w:p w:rsidR="00AA05FE" w:rsidRPr="00FF7561" w:rsidRDefault="00AA05FE" w:rsidP="00D16E98">
      <w:pPr>
        <w:rPr>
          <w:color w:val="000000"/>
          <w:lang w:eastAsia="ru-RU"/>
        </w:rPr>
      </w:pPr>
    </w:p>
    <w:p w:rsidR="00AA05FE" w:rsidRDefault="00AA05FE" w:rsidP="00D16E98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1.4 Т</w:t>
      </w:r>
      <w:r>
        <w:rPr>
          <w:color w:val="000000"/>
          <w:lang w:eastAsia="ru-RU"/>
        </w:rPr>
        <w:t>ребования к функциям</w:t>
      </w:r>
      <w:r w:rsidRPr="00FF7561">
        <w:rPr>
          <w:color w:val="000000"/>
          <w:lang w:eastAsia="ru-RU"/>
        </w:rPr>
        <w:t>, выполняемых подсистемой</w:t>
      </w:r>
    </w:p>
    <w:p w:rsidR="00AA05FE" w:rsidRPr="00D16E98" w:rsidRDefault="00AA05FE" w:rsidP="00D16E98">
      <w:pPr>
        <w:contextualSpacing/>
        <w:outlineLvl w:val="2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Требования к функции «Добавление преподавателя»</w:t>
      </w:r>
    </w:p>
    <w:p w:rsidR="00AA05FE" w:rsidRPr="00D16E98" w:rsidRDefault="00AA05FE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Эта функция должна обеспечить внесение в БД информацию о преподавателе, который будет преподавать в «ДонАгра»</w:t>
      </w:r>
      <w:r w:rsidRPr="00D16E98">
        <w:rPr>
          <w:color w:val="000000"/>
        </w:rPr>
        <w:t>.</w:t>
      </w:r>
    </w:p>
    <w:p w:rsidR="00AA05FE" w:rsidRPr="00D16E98" w:rsidRDefault="00AA05FE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ФИО преподавателя</w:t>
      </w:r>
      <w:r w:rsidRPr="00D16E98">
        <w:rPr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Адрес</w:t>
      </w:r>
      <w:r w:rsidRPr="00D16E98">
        <w:rPr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Должность</w:t>
      </w:r>
      <w:r w:rsidRPr="00D16E98">
        <w:rPr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Телефон</w:t>
      </w:r>
      <w:r w:rsidRPr="00D16E98">
        <w:rPr>
          <w:color w:val="000000"/>
          <w:lang w:val="en-US" w:eastAsia="ru-RU"/>
        </w:rPr>
        <w:t>;</w:t>
      </w:r>
    </w:p>
    <w:p w:rsidR="00AA05FE" w:rsidRPr="00D16E98" w:rsidRDefault="00AA05FE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Исходной информацией должна быть запись в базе данных.</w:t>
      </w:r>
    </w:p>
    <w:p w:rsidR="00AA05FE" w:rsidRPr="00D16E98" w:rsidRDefault="00AA05FE" w:rsidP="00D16E98">
      <w:pPr>
        <w:contextualSpacing/>
        <w:rPr>
          <w:color w:val="000000"/>
          <w:lang w:eastAsia="ru-RU"/>
        </w:rPr>
      </w:pPr>
    </w:p>
    <w:p w:rsidR="00AA05FE" w:rsidRPr="00D16E98" w:rsidRDefault="00AA05FE" w:rsidP="00D16E98">
      <w:pPr>
        <w:contextualSpacing/>
        <w:outlineLvl w:val="2"/>
        <w:rPr>
          <w:color w:val="000000"/>
          <w:lang w:eastAsia="ru-RU"/>
        </w:rPr>
      </w:pPr>
      <w:bookmarkStart w:id="6" w:name="_Toc68771739"/>
      <w:bookmarkStart w:id="7" w:name="_Toc101293518"/>
      <w:bookmarkStart w:id="8" w:name="_Toc132751370"/>
      <w:bookmarkStart w:id="9" w:name="_Toc132751474"/>
      <w:r w:rsidRPr="00D16E98">
        <w:rPr>
          <w:color w:val="000000"/>
          <w:lang w:eastAsia="ru-RU"/>
        </w:rPr>
        <w:t>Требования к функции «Добавление предмета»</w:t>
      </w:r>
      <w:bookmarkEnd w:id="6"/>
      <w:bookmarkEnd w:id="7"/>
      <w:bookmarkEnd w:id="8"/>
      <w:bookmarkEnd w:id="9"/>
    </w:p>
    <w:p w:rsidR="00AA05FE" w:rsidRPr="00D16E98" w:rsidRDefault="00AA05FE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предмете, который будет преподаваться в «ДонАгра»</w:t>
      </w:r>
    </w:p>
    <w:p w:rsidR="00AA05FE" w:rsidRPr="00D16E98" w:rsidRDefault="00AA05FE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предмете: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предмета</w:t>
      </w:r>
      <w:r w:rsidRPr="00D16E98">
        <w:rPr>
          <w:bCs w:val="0"/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Количество часов</w:t>
      </w:r>
      <w:r w:rsidRPr="00D16E98">
        <w:rPr>
          <w:bCs w:val="0"/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Тип контроля.</w:t>
      </w:r>
    </w:p>
    <w:p w:rsidR="00AA05FE" w:rsidRPr="00D16E98" w:rsidRDefault="00AA05FE" w:rsidP="00D16E98">
      <w:pPr>
        <w:contextualSpacing/>
        <w:rPr>
          <w:bCs w:val="0"/>
          <w:color w:val="000000"/>
          <w:lang w:eastAsia="ru-RU"/>
        </w:rPr>
      </w:pPr>
      <w:bookmarkStart w:id="10" w:name="_Toc101293519"/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данных.</w:t>
      </w:r>
      <w:bookmarkEnd w:id="10"/>
    </w:p>
    <w:p w:rsidR="00AA05FE" w:rsidRPr="00D16E98" w:rsidRDefault="00AA05FE" w:rsidP="00D16E98">
      <w:pPr>
        <w:contextualSpacing/>
        <w:outlineLvl w:val="2"/>
        <w:rPr>
          <w:color w:val="000000"/>
          <w:lang w:eastAsia="ru-RU"/>
        </w:rPr>
      </w:pPr>
      <w:bookmarkStart w:id="11" w:name="_Toc132751371"/>
      <w:bookmarkStart w:id="12" w:name="_Toc132751475"/>
      <w:r w:rsidRPr="00D16E98">
        <w:rPr>
          <w:color w:val="000000"/>
          <w:lang w:eastAsia="ru-RU"/>
        </w:rPr>
        <w:t>Требования к функции «Добавление кафедры»</w:t>
      </w:r>
      <w:bookmarkEnd w:id="11"/>
      <w:bookmarkEnd w:id="12"/>
    </w:p>
    <w:p w:rsidR="00AA05FE" w:rsidRPr="00D16E98" w:rsidRDefault="00AA05FE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кафедре, а также заведующих данной кафедрой в «ДонАгра»</w:t>
      </w:r>
    </w:p>
    <w:p w:rsidR="00AA05FE" w:rsidRPr="00D16E98" w:rsidRDefault="00AA05FE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кафедре: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кафедры</w:t>
      </w:r>
      <w:r w:rsidRPr="00D16E98">
        <w:rPr>
          <w:bCs w:val="0"/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Заведующий</w:t>
      </w:r>
      <w:r w:rsidRPr="00D16E98">
        <w:rPr>
          <w:bCs w:val="0"/>
          <w:color w:val="000000"/>
          <w:lang w:val="en-US" w:eastAsia="ru-RU"/>
        </w:rPr>
        <w:t>;</w:t>
      </w:r>
    </w:p>
    <w:p w:rsidR="00AA05FE" w:rsidRPr="00D16E98" w:rsidRDefault="00AA05FE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Факультет.</w:t>
      </w:r>
    </w:p>
    <w:p w:rsidR="00AA05FE" w:rsidRDefault="00AA05FE" w:rsidP="00D16E98">
      <w:pPr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</w:t>
      </w:r>
    </w:p>
    <w:p w:rsidR="00AA05FE" w:rsidRPr="00FF7561" w:rsidRDefault="00AA05FE" w:rsidP="00D16E98">
      <w:pPr>
        <w:rPr>
          <w:color w:val="000000"/>
          <w:lang w:eastAsia="ru-RU"/>
        </w:rPr>
      </w:pPr>
    </w:p>
    <w:p w:rsidR="00AA05FE" w:rsidRDefault="00AA05FE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1.5 Требования к видам обеспечения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Информационное обеспечение системы должно быть достаточным для выполнения всех функций системы, обеспечивать информационную совместимость подсистем со смежными.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Данные должны хранится в структурированном виде. 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Совокупность информационных массивов должна входить в базу данных всей системы и размещаться на жестком диске. Это связано со значительными объемами информации и в целях увеличения быстродействия работы, а также с длительными сроками хранения.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устройств.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Связи между системой и смежными системами должны осуществляться путем совместного доступа систем к общим наборам данных в базе данных. </w:t>
      </w:r>
    </w:p>
    <w:p w:rsidR="00AA05FE" w:rsidRPr="00D16E98" w:rsidRDefault="00AA05FE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:rsidR="00AA05FE" w:rsidRPr="00FF7561" w:rsidRDefault="00AA05FE" w:rsidP="0024364E">
      <w:pPr>
        <w:rPr>
          <w:color w:val="000000"/>
          <w:lang w:eastAsia="ru-RU"/>
        </w:rPr>
      </w:pPr>
    </w:p>
    <w:p w:rsidR="00AA05FE" w:rsidRDefault="00AA05FE" w:rsidP="0024364E">
      <w:pPr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>2 ФУНКЦИОНАЛЬНАЯ СТРУКТУРА ПОДСИСТЕМЫ</w:t>
      </w:r>
    </w:p>
    <w:p w:rsidR="00AA05FE" w:rsidRPr="00FF7561" w:rsidRDefault="00AA05FE" w:rsidP="0024364E">
      <w:pPr>
        <w:rPr>
          <w:color w:val="000000"/>
          <w:lang w:eastAsia="ru-RU"/>
        </w:rPr>
      </w:pPr>
    </w:p>
    <w:p w:rsidR="00AA05FE" w:rsidRPr="00D16E98" w:rsidRDefault="00AA05FE" w:rsidP="00D16E98">
      <w:pPr>
        <w:keepNext/>
        <w:keepLines/>
        <w:spacing w:after="200" w:line="276" w:lineRule="auto"/>
        <w:ind w:firstLine="0"/>
        <w:jc w:val="left"/>
        <w:outlineLvl w:val="1"/>
        <w:rPr>
          <w:bCs w:val="0"/>
          <w:color w:val="000000"/>
          <w:szCs w:val="20"/>
        </w:rPr>
      </w:pPr>
      <w:r w:rsidRPr="00FF7561">
        <w:rPr>
          <w:color w:val="000000"/>
          <w:lang w:eastAsia="ru-RU"/>
        </w:rPr>
        <w:t xml:space="preserve">2.1 </w:t>
      </w:r>
      <w:r w:rsidRPr="00D16E98"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:rsidR="00AA05FE" w:rsidRPr="00D16E98" w:rsidRDefault="00AA05FE" w:rsidP="00D16E98">
      <w:pPr>
        <w:rPr>
          <w:color w:val="000000"/>
        </w:rPr>
      </w:pPr>
      <w:r w:rsidRPr="00D16E98">
        <w:rPr>
          <w:color w:val="000000"/>
        </w:rPr>
        <w:t xml:space="preserve">Эта функция должна обеспечивать внесение в БД информации о расписании. </w:t>
      </w:r>
    </w:p>
    <w:p w:rsidR="00AA05FE" w:rsidRPr="00D16E98" w:rsidRDefault="00AA05FE" w:rsidP="00D16E98">
      <w:pPr>
        <w:rPr>
          <w:color w:val="000000"/>
        </w:rPr>
      </w:pPr>
      <w:r w:rsidRPr="00D16E98">
        <w:rPr>
          <w:color w:val="000000"/>
        </w:rPr>
        <w:t>Доступ к внесению данных должен предоставляться только специалисту БД.</w:t>
      </w:r>
    </w:p>
    <w:p w:rsidR="00AA05FE" w:rsidRPr="00D16E98" w:rsidRDefault="00AA05FE" w:rsidP="00D16E98">
      <w:pPr>
        <w:rPr>
          <w:color w:val="000000"/>
        </w:rPr>
      </w:pPr>
      <w:r w:rsidRPr="00D16E98">
        <w:rPr>
          <w:color w:val="000000"/>
        </w:rPr>
        <w:t>На рисунке 2.1 отражена форма для функции «</w:t>
      </w:r>
      <w:r w:rsidRPr="00D16E98">
        <w:rPr>
          <w:iCs/>
          <w:color w:val="000000"/>
          <w:lang w:eastAsia="ru-RU"/>
        </w:rPr>
        <w:t>Составление расписания</w:t>
      </w:r>
      <w:r w:rsidRPr="00D16E98">
        <w:rPr>
          <w:color w:val="000000"/>
        </w:rPr>
        <w:t xml:space="preserve">», которая подробнее описывает данную функцию. </w:t>
      </w:r>
    </w:p>
    <w:p w:rsidR="00AA05FE" w:rsidRPr="00D16E98" w:rsidRDefault="00AA05FE" w:rsidP="00D16E98">
      <w:pPr>
        <w:rPr>
          <w:color w:val="000000"/>
        </w:rPr>
      </w:pPr>
      <w:r w:rsidRPr="00D16E98"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:rsidR="00AA05FE" w:rsidRPr="00D16E98" w:rsidRDefault="00AA05FE" w:rsidP="00D16E98">
      <w:pPr>
        <w:rPr>
          <w:color w:val="000000"/>
        </w:rPr>
      </w:pPr>
      <w:r w:rsidRPr="00D16E98">
        <w:rPr>
          <w:color w:val="000000"/>
        </w:rPr>
        <w:t>Используемая информация: данные полученные от методиста.</w:t>
      </w:r>
    </w:p>
    <w:p w:rsidR="00AA05FE" w:rsidRDefault="00AA05FE" w:rsidP="00D16E98">
      <w:pPr>
        <w:rPr>
          <w:color w:val="000000"/>
        </w:rPr>
      </w:pPr>
      <w:r w:rsidRPr="00D16E98"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:rsidR="00AA05FE" w:rsidRDefault="00AA05FE" w:rsidP="00396FA4">
      <w:pPr>
        <w:ind w:firstLine="0"/>
        <w:rPr>
          <w:color w:val="000000"/>
        </w:rPr>
      </w:pPr>
    </w:p>
    <w:p w:rsidR="00AA05FE" w:rsidRDefault="00AA05FE" w:rsidP="00396FA4">
      <w:pPr>
        <w:ind w:firstLine="0"/>
        <w:jc w:val="center"/>
        <w:rPr>
          <w:noProof/>
          <w:lang w:eastAsia="ru-RU"/>
        </w:rPr>
      </w:pPr>
      <w:r w:rsidRPr="007C3D78">
        <w:rPr>
          <w:noProof/>
          <w:lang w:eastAsia="ru-RU"/>
        </w:rPr>
        <w:pict>
          <v:shape id="Рисунок 27" o:spid="_x0000_i1026" type="#_x0000_t75" alt="https://cdn.discordapp.com/attachments/1010988328771920004/1097971828649107518/htmlconvd-jPhxAc_html_6dcd8d8cfc78f47b.png" style="width:327.75pt;height:195pt;visibility:visible">
            <v:imagedata r:id="rId8" o:title="" croptop="8416f" cropleft="83f"/>
          </v:shape>
        </w:pict>
      </w:r>
    </w:p>
    <w:p w:rsidR="00AA05FE" w:rsidRPr="00396FA4" w:rsidRDefault="00AA05FE" w:rsidP="00396FA4">
      <w:pPr>
        <w:ind w:firstLine="0"/>
        <w:jc w:val="center"/>
        <w:rPr>
          <w:color w:val="000000"/>
        </w:rPr>
      </w:pPr>
      <w:r w:rsidRPr="00396FA4">
        <w:rPr>
          <w:noProof/>
          <w:lang w:eastAsia="ru-RU"/>
        </w:rPr>
        <w:t xml:space="preserve">Рисунок 2.1. - </w:t>
      </w:r>
      <w:r w:rsidRPr="00396FA4">
        <w:rPr>
          <w:bCs w:val="0"/>
          <w:lang w:eastAsia="ru-RU"/>
        </w:rPr>
        <w:t>Диаграмма декомпозиции функции «Составление расписания»</w:t>
      </w:r>
    </w:p>
    <w:p w:rsidR="00AA05FE" w:rsidRDefault="00AA05FE" w:rsidP="00396FA4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2.2.</w:t>
      </w:r>
      <w:r w:rsidRPr="00FF7561">
        <w:rPr>
          <w:color w:val="000000"/>
          <w:lang w:eastAsia="ru-RU"/>
        </w:rPr>
        <w:t xml:space="preserve"> Функционально-структурная схема подсистемы</w:t>
      </w:r>
    </w:p>
    <w:p w:rsidR="00AA05FE" w:rsidRPr="00396FA4" w:rsidRDefault="00AA05FE" w:rsidP="00396FA4">
      <w:pPr>
        <w:rPr>
          <w:color w:val="000000"/>
        </w:rPr>
      </w:pPr>
      <w:r w:rsidRPr="00396FA4">
        <w:rPr>
          <w:color w:val="000000"/>
        </w:rPr>
        <w:t xml:space="preserve">Функционально-структурная схема была построена с помощью </w:t>
      </w:r>
      <w:r w:rsidRPr="00396FA4">
        <w:rPr>
          <w:color w:val="000000"/>
          <w:lang w:val="en-US"/>
        </w:rPr>
        <w:t>case</w:t>
      </w:r>
      <w:r w:rsidRPr="00396FA4"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:rsidR="00AA05FE" w:rsidRPr="00396FA4" w:rsidRDefault="00AA05FE" w:rsidP="00396FA4">
      <w:pPr>
        <w:rPr>
          <w:color w:val="000000"/>
        </w:rPr>
      </w:pPr>
      <w:r w:rsidRPr="00396FA4"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. </w:t>
      </w:r>
    </w:p>
    <w:p w:rsidR="00AA05FE" w:rsidRPr="00396FA4" w:rsidRDefault="00AA05FE" w:rsidP="00396FA4">
      <w:pPr>
        <w:rPr>
          <w:color w:val="000000"/>
        </w:rPr>
      </w:pP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:rsidR="00AA05FE" w:rsidRPr="00396FA4" w:rsidRDefault="00AA05FE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 w:rsidRPr="00396FA4">
        <w:rPr>
          <w:color w:val="000000"/>
        </w:rPr>
        <w:t>;</w:t>
      </w:r>
    </w:p>
    <w:p w:rsidR="00AA05FE" w:rsidRPr="00396FA4" w:rsidRDefault="00AA05FE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 w:rsidRPr="00396FA4">
        <w:rPr>
          <w:color w:val="000000"/>
        </w:rPr>
        <w:t>;</w:t>
      </w:r>
    </w:p>
    <w:p w:rsidR="00AA05FE" w:rsidRPr="00396FA4" w:rsidRDefault="00AA05FE" w:rsidP="00396FA4">
      <w:pPr>
        <w:numPr>
          <w:ilvl w:val="0"/>
          <w:numId w:val="12"/>
        </w:num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>формирование отчётности по моделям и системе классификации</w:t>
      </w:r>
      <w:r w:rsidRPr="00396FA4">
        <w:rPr>
          <w:rFonts w:eastAsia="Malgun Gothic"/>
          <w:color w:val="000000"/>
          <w:lang w:eastAsia="ko-KR"/>
        </w:rPr>
        <w:t>.</w:t>
      </w:r>
    </w:p>
    <w:p w:rsidR="00AA05FE" w:rsidRPr="00396FA4" w:rsidRDefault="00AA05FE" w:rsidP="00396FA4">
      <w:p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 w:rsidRPr="00396FA4"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:rsidR="00AA05FE" w:rsidRDefault="00AA05FE" w:rsidP="00396FA4">
      <w:pPr>
        <w:rPr>
          <w:color w:val="000000"/>
        </w:rPr>
      </w:pPr>
      <w:r w:rsidRPr="00396FA4"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:rsidR="00AA05FE" w:rsidRPr="00396FA4" w:rsidRDefault="00AA05FE" w:rsidP="00396FA4">
      <w:pPr>
        <w:rPr>
          <w:color w:val="000000"/>
        </w:rPr>
      </w:pPr>
    </w:p>
    <w:p w:rsidR="00AA05FE" w:rsidRPr="00396FA4" w:rsidRDefault="00AA05FE" w:rsidP="00396FA4">
      <w:pPr>
        <w:ind w:firstLine="0"/>
        <w:jc w:val="center"/>
      </w:pPr>
      <w:r w:rsidRPr="00396FA4">
        <w:rPr>
          <w:noProof/>
          <w:shd w:val="clear" w:color="auto" w:fill="FFFFFF"/>
          <w:lang w:eastAsia="ru-RU"/>
        </w:rPr>
        <w:pict>
          <v:shape id="Рисунок 29" o:spid="_x0000_i1027" type="#_x0000_t75" style="width:361.5pt;height:229.5pt;visibility:visible">
            <v:imagedata r:id="rId9" o:title=""/>
          </v:shape>
        </w:pict>
      </w:r>
    </w:p>
    <w:p w:rsidR="00AA05FE" w:rsidRPr="00396FA4" w:rsidRDefault="00AA05FE" w:rsidP="00396FA4">
      <w:pPr>
        <w:jc w:val="center"/>
      </w:pPr>
      <w:r w:rsidRPr="00396FA4">
        <w:t>Рисунок 2.2 - Диаграмма А-0</w:t>
      </w:r>
    </w:p>
    <w:p w:rsidR="00AA05FE" w:rsidRPr="00396FA4" w:rsidRDefault="00AA05FE" w:rsidP="00396FA4"/>
    <w:p w:rsidR="00AA05FE" w:rsidRPr="00396FA4" w:rsidRDefault="00AA05FE" w:rsidP="00396FA4">
      <w:pPr>
        <w:rPr>
          <w:bCs w:val="0"/>
          <w:color w:val="000000"/>
        </w:rPr>
      </w:pPr>
      <w:r w:rsidRPr="00396FA4">
        <w:rPr>
          <w:bCs w:val="0"/>
          <w:color w:val="000000"/>
        </w:rPr>
        <w:t>Для рассматриваемого предприятия входными стрелками будут:</w:t>
      </w:r>
    </w:p>
    <w:p w:rsidR="00AA05FE" w:rsidRPr="00396FA4" w:rsidRDefault="00AA05FE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Учебный план;</w:t>
      </w:r>
    </w:p>
    <w:p w:rsidR="00AA05FE" w:rsidRPr="00396FA4" w:rsidRDefault="00AA05FE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Банк аудиторий;</w:t>
      </w:r>
    </w:p>
    <w:p w:rsidR="00AA05FE" w:rsidRPr="00396FA4" w:rsidRDefault="00AA05FE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Сведения о преподавателях.</w:t>
      </w:r>
    </w:p>
    <w:p w:rsidR="00AA05FE" w:rsidRPr="00396FA4" w:rsidRDefault="00AA05FE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Выходные стрелки:</w:t>
      </w:r>
    </w:p>
    <w:p w:rsidR="00AA05FE" w:rsidRPr="00396FA4" w:rsidRDefault="00AA05FE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преподавателей;</w:t>
      </w:r>
    </w:p>
    <w:p w:rsidR="00AA05FE" w:rsidRPr="00396FA4" w:rsidRDefault="00AA05FE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студентов.</w:t>
      </w:r>
    </w:p>
    <w:p w:rsidR="00AA05FE" w:rsidRPr="00396FA4" w:rsidRDefault="00AA05FE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управления:</w:t>
      </w:r>
    </w:p>
    <w:p w:rsidR="00AA05FE" w:rsidRPr="00396FA4" w:rsidRDefault="00AA05FE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Министерство образования;</w:t>
      </w:r>
    </w:p>
    <w:p w:rsidR="00AA05FE" w:rsidRPr="00396FA4" w:rsidRDefault="00AA05FE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Положение об организации учебного процесса.</w:t>
      </w:r>
    </w:p>
    <w:p w:rsidR="00AA05FE" w:rsidRPr="00396FA4" w:rsidRDefault="00AA05FE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механизма:</w:t>
      </w:r>
    </w:p>
    <w:p w:rsidR="00AA05FE" w:rsidRPr="00396FA4" w:rsidRDefault="00AA05FE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Пользователь;</w:t>
      </w:r>
    </w:p>
    <w:p w:rsidR="00AA05FE" w:rsidRPr="00396FA4" w:rsidRDefault="00AA05FE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Методист.</w:t>
      </w:r>
    </w:p>
    <w:p w:rsidR="00AA05FE" w:rsidRPr="00FF7561" w:rsidRDefault="00AA05FE" w:rsidP="0024364E">
      <w:pPr>
        <w:rPr>
          <w:color w:val="000000"/>
          <w:sz w:val="27"/>
          <w:szCs w:val="27"/>
          <w:lang w:eastAsia="ru-RU"/>
        </w:rPr>
      </w:pPr>
    </w:p>
    <w:p w:rsidR="00AA05FE" w:rsidRPr="0057107C" w:rsidRDefault="00AA05FE" w:rsidP="00266D8B">
      <w:pPr>
        <w:ind w:firstLine="0"/>
        <w:jc w:val="center"/>
      </w:pPr>
    </w:p>
    <w:sectPr w:rsidR="00AA05FE" w:rsidRPr="0057107C" w:rsidSect="00704D76">
      <w:headerReference w:type="default" r:id="rId10"/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5FE" w:rsidRDefault="00AA05FE" w:rsidP="00CA0270">
      <w:pPr>
        <w:spacing w:line="240" w:lineRule="auto"/>
      </w:pPr>
      <w:r>
        <w:separator/>
      </w:r>
    </w:p>
  </w:endnote>
  <w:endnote w:type="continuationSeparator" w:id="1">
    <w:p w:rsidR="00AA05FE" w:rsidRDefault="00AA05FE" w:rsidP="00CA02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lgun Gothic">
    <w:altName w:val="¬Ч?¬Ў? ЎЖ¬ЯҐм¬г"/>
    <w:panose1 w:val="00000000000000000000"/>
    <w:charset w:val="81"/>
    <w:family w:val="swiss"/>
    <w:notTrueType/>
    <w:pitch w:val="variable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5FE" w:rsidRDefault="00AA05FE" w:rsidP="00CA0270">
      <w:pPr>
        <w:spacing w:line="240" w:lineRule="auto"/>
      </w:pPr>
      <w:r>
        <w:separator/>
      </w:r>
    </w:p>
  </w:footnote>
  <w:footnote w:type="continuationSeparator" w:id="1">
    <w:p w:rsidR="00AA05FE" w:rsidRDefault="00AA05FE" w:rsidP="00CA02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FE" w:rsidRDefault="00AA05FE">
    <w:pPr>
      <w:pStyle w:val="Header"/>
      <w:jc w:val="right"/>
    </w:pPr>
    <w:fldSimple w:instr="PAGE   \* MERGEFORMAT">
      <w:r>
        <w:rPr>
          <w:noProof/>
        </w:rPr>
        <w:t>7</w:t>
      </w:r>
    </w:fldSimple>
  </w:p>
  <w:p w:rsidR="00AA05FE" w:rsidRDefault="00AA05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D6"/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C5449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D896CA1"/>
    <w:multiLevelType w:val="multilevel"/>
    <w:tmpl w:val="6EBA5D5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53856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EF15B1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A5F56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6">
    <w:nsid w:val="12032DB7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D05ACD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9C253B"/>
    <w:multiLevelType w:val="multilevel"/>
    <w:tmpl w:val="AAD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641DC0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C510E6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470B71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9E2A27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30D62EB2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421042B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6F5263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6">
    <w:nsid w:val="3D065D0E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num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4C34AA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16B639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050E18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429A3E87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3BD5FDE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5641B88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6212241E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AA086A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7E4374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683D2C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7">
    <w:nsid w:val="72C13412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136B59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FB5F7C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2F2AD3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1">
    <w:nsid w:val="78313053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2">
    <w:nsid w:val="7D0A4F58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"/>
  </w:num>
  <w:num w:numId="4">
    <w:abstractNumId w:val="29"/>
  </w:num>
  <w:num w:numId="5">
    <w:abstractNumId w:val="32"/>
  </w:num>
  <w:num w:numId="6">
    <w:abstractNumId w:val="19"/>
  </w:num>
  <w:num w:numId="7">
    <w:abstractNumId w:val="13"/>
  </w:num>
  <w:num w:numId="8">
    <w:abstractNumId w:val="17"/>
  </w:num>
  <w:num w:numId="9">
    <w:abstractNumId w:val="31"/>
  </w:num>
  <w:num w:numId="10">
    <w:abstractNumId w:val="4"/>
  </w:num>
  <w:num w:numId="11">
    <w:abstractNumId w:val="18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9"/>
  </w:num>
  <w:num w:numId="17">
    <w:abstractNumId w:val="3"/>
  </w:num>
  <w:num w:numId="18">
    <w:abstractNumId w:val="0"/>
  </w:num>
  <w:num w:numId="19">
    <w:abstractNumId w:val="10"/>
  </w:num>
  <w:num w:numId="20">
    <w:abstractNumId w:val="24"/>
  </w:num>
  <w:num w:numId="21">
    <w:abstractNumId w:val="30"/>
  </w:num>
  <w:num w:numId="22">
    <w:abstractNumId w:val="5"/>
  </w:num>
  <w:num w:numId="23">
    <w:abstractNumId w:val="21"/>
  </w:num>
  <w:num w:numId="24">
    <w:abstractNumId w:val="1"/>
  </w:num>
  <w:num w:numId="25">
    <w:abstractNumId w:val="27"/>
  </w:num>
  <w:num w:numId="26">
    <w:abstractNumId w:val="11"/>
  </w:num>
  <w:num w:numId="27">
    <w:abstractNumId w:val="6"/>
  </w:num>
  <w:num w:numId="28">
    <w:abstractNumId w:val="23"/>
  </w:num>
  <w:num w:numId="29">
    <w:abstractNumId w:val="8"/>
  </w:num>
  <w:num w:numId="30">
    <w:abstractNumId w:val="7"/>
  </w:num>
  <w:num w:numId="31">
    <w:abstractNumId w:val="28"/>
  </w:num>
  <w:num w:numId="32">
    <w:abstractNumId w:val="14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3B36"/>
    <w:rsid w:val="00001D98"/>
    <w:rsid w:val="000632DD"/>
    <w:rsid w:val="000704AC"/>
    <w:rsid w:val="00085A83"/>
    <w:rsid w:val="00092C7A"/>
    <w:rsid w:val="000C5F65"/>
    <w:rsid w:val="000C5FD9"/>
    <w:rsid w:val="000D3B36"/>
    <w:rsid w:val="000D6894"/>
    <w:rsid w:val="000F13BC"/>
    <w:rsid w:val="000F1BB7"/>
    <w:rsid w:val="000F59DA"/>
    <w:rsid w:val="001214AB"/>
    <w:rsid w:val="001332E3"/>
    <w:rsid w:val="00174103"/>
    <w:rsid w:val="00175227"/>
    <w:rsid w:val="00194FA3"/>
    <w:rsid w:val="0019694F"/>
    <w:rsid w:val="001C1E85"/>
    <w:rsid w:val="001C7CAA"/>
    <w:rsid w:val="001D1531"/>
    <w:rsid w:val="001F62FC"/>
    <w:rsid w:val="00214C53"/>
    <w:rsid w:val="0022588A"/>
    <w:rsid w:val="0024364E"/>
    <w:rsid w:val="002606C8"/>
    <w:rsid w:val="00262CD1"/>
    <w:rsid w:val="002630F6"/>
    <w:rsid w:val="00266D8B"/>
    <w:rsid w:val="0028611D"/>
    <w:rsid w:val="002A6C31"/>
    <w:rsid w:val="002D2F32"/>
    <w:rsid w:val="00317B8E"/>
    <w:rsid w:val="00396FA4"/>
    <w:rsid w:val="003A1C9C"/>
    <w:rsid w:val="003B5720"/>
    <w:rsid w:val="003D602E"/>
    <w:rsid w:val="003F46AD"/>
    <w:rsid w:val="00430F08"/>
    <w:rsid w:val="004408F0"/>
    <w:rsid w:val="004579EC"/>
    <w:rsid w:val="00472D47"/>
    <w:rsid w:val="00487BFB"/>
    <w:rsid w:val="00487FB9"/>
    <w:rsid w:val="004B7220"/>
    <w:rsid w:val="004C0DB6"/>
    <w:rsid w:val="004C248E"/>
    <w:rsid w:val="004E61A3"/>
    <w:rsid w:val="00502516"/>
    <w:rsid w:val="0050323C"/>
    <w:rsid w:val="0050467F"/>
    <w:rsid w:val="00524A9D"/>
    <w:rsid w:val="00556221"/>
    <w:rsid w:val="0057107C"/>
    <w:rsid w:val="00574F45"/>
    <w:rsid w:val="005A0D61"/>
    <w:rsid w:val="005E4D62"/>
    <w:rsid w:val="005E5311"/>
    <w:rsid w:val="00623E07"/>
    <w:rsid w:val="00624F2A"/>
    <w:rsid w:val="00645CEE"/>
    <w:rsid w:val="00650344"/>
    <w:rsid w:val="006B2E5F"/>
    <w:rsid w:val="006E1E26"/>
    <w:rsid w:val="006E23D1"/>
    <w:rsid w:val="006E7D07"/>
    <w:rsid w:val="006F2714"/>
    <w:rsid w:val="00703C13"/>
    <w:rsid w:val="00704D76"/>
    <w:rsid w:val="007206E9"/>
    <w:rsid w:val="00760EB9"/>
    <w:rsid w:val="00765D69"/>
    <w:rsid w:val="007843DE"/>
    <w:rsid w:val="007858D5"/>
    <w:rsid w:val="007950FA"/>
    <w:rsid w:val="007C3B7A"/>
    <w:rsid w:val="007C3D78"/>
    <w:rsid w:val="007E2FF8"/>
    <w:rsid w:val="0080597D"/>
    <w:rsid w:val="008078CE"/>
    <w:rsid w:val="008113EF"/>
    <w:rsid w:val="00842C2F"/>
    <w:rsid w:val="0089058E"/>
    <w:rsid w:val="008B3FBE"/>
    <w:rsid w:val="008F3453"/>
    <w:rsid w:val="009243B2"/>
    <w:rsid w:val="00947D3D"/>
    <w:rsid w:val="00960AAA"/>
    <w:rsid w:val="009B60DD"/>
    <w:rsid w:val="009D48B7"/>
    <w:rsid w:val="009F6B60"/>
    <w:rsid w:val="00A11189"/>
    <w:rsid w:val="00A2775F"/>
    <w:rsid w:val="00A43A00"/>
    <w:rsid w:val="00A64CE2"/>
    <w:rsid w:val="00A6609F"/>
    <w:rsid w:val="00A87BB3"/>
    <w:rsid w:val="00AA05FE"/>
    <w:rsid w:val="00AC7B21"/>
    <w:rsid w:val="00B35758"/>
    <w:rsid w:val="00B53A4D"/>
    <w:rsid w:val="00B91A50"/>
    <w:rsid w:val="00B94BE2"/>
    <w:rsid w:val="00BA049E"/>
    <w:rsid w:val="00BB38CE"/>
    <w:rsid w:val="00BB4196"/>
    <w:rsid w:val="00BE37A3"/>
    <w:rsid w:val="00BE621C"/>
    <w:rsid w:val="00C02480"/>
    <w:rsid w:val="00C328E2"/>
    <w:rsid w:val="00C44217"/>
    <w:rsid w:val="00C73423"/>
    <w:rsid w:val="00C75D14"/>
    <w:rsid w:val="00CA0270"/>
    <w:rsid w:val="00CB098C"/>
    <w:rsid w:val="00CB4528"/>
    <w:rsid w:val="00CE5BF0"/>
    <w:rsid w:val="00D02BCE"/>
    <w:rsid w:val="00D16E98"/>
    <w:rsid w:val="00D33A93"/>
    <w:rsid w:val="00D43629"/>
    <w:rsid w:val="00D451C6"/>
    <w:rsid w:val="00D613D8"/>
    <w:rsid w:val="00D76AD0"/>
    <w:rsid w:val="00D85324"/>
    <w:rsid w:val="00DA5AAA"/>
    <w:rsid w:val="00DB22AD"/>
    <w:rsid w:val="00DD023F"/>
    <w:rsid w:val="00DF0172"/>
    <w:rsid w:val="00E01514"/>
    <w:rsid w:val="00E0659B"/>
    <w:rsid w:val="00E317E9"/>
    <w:rsid w:val="00E41717"/>
    <w:rsid w:val="00E61429"/>
    <w:rsid w:val="00E65EB7"/>
    <w:rsid w:val="00E80909"/>
    <w:rsid w:val="00E91FF7"/>
    <w:rsid w:val="00EA6EB4"/>
    <w:rsid w:val="00EF608F"/>
    <w:rsid w:val="00F257C9"/>
    <w:rsid w:val="00F6315D"/>
    <w:rsid w:val="00F85789"/>
    <w:rsid w:val="00FD362C"/>
    <w:rsid w:val="00FF7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A0270"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0270"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0270"/>
    <w:pPr>
      <w:keepNext/>
      <w:keepLines/>
      <w:outlineLvl w:val="1"/>
    </w:pPr>
    <w:rPr>
      <w:rFonts w:eastAsia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0909"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0270"/>
    <w:rPr>
      <w:rFonts w:ascii="Times New Roman" w:hAnsi="Times New Roman" w:cs="Times New Roman"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0270"/>
    <w:rPr>
      <w:rFonts w:ascii="Times New Roman" w:hAnsi="Times New Roman" w:cs="Times New Roman"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80909"/>
    <w:rPr>
      <w:rFonts w:ascii="Calibri Light" w:hAnsi="Calibri Light" w:cs="Times New Roman"/>
      <w:b/>
      <w:color w:val="5B9BD5"/>
      <w:sz w:val="28"/>
      <w:szCs w:val="28"/>
    </w:rPr>
  </w:style>
  <w:style w:type="paragraph" w:styleId="Header">
    <w:name w:val="header"/>
    <w:basedOn w:val="Normal"/>
    <w:link w:val="Head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027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A027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703C13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487FB9"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TOC1">
    <w:name w:val="toc 1"/>
    <w:basedOn w:val="Normal"/>
    <w:next w:val="Normal"/>
    <w:autoRedefine/>
    <w:uiPriority w:val="99"/>
    <w:rsid w:val="001214AB"/>
    <w:pPr>
      <w:tabs>
        <w:tab w:val="right" w:leader="dot" w:pos="9638"/>
      </w:tabs>
      <w:spacing w:after="100"/>
      <w:ind w:firstLine="0"/>
    </w:pPr>
  </w:style>
  <w:style w:type="paragraph" w:styleId="TOC2">
    <w:name w:val="toc 2"/>
    <w:basedOn w:val="Normal"/>
    <w:next w:val="Normal"/>
    <w:autoRedefine/>
    <w:uiPriority w:val="99"/>
    <w:rsid w:val="00487FB9"/>
    <w:pPr>
      <w:spacing w:after="100"/>
      <w:ind w:left="280"/>
    </w:pPr>
  </w:style>
  <w:style w:type="character" w:styleId="Hyperlink">
    <w:name w:val="Hyperlink"/>
    <w:basedOn w:val="DefaultParagraphFont"/>
    <w:uiPriority w:val="99"/>
    <w:rsid w:val="00487FB9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E2FF8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960AAA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bCs w:val="0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059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843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3DE"/>
    <w:rPr>
      <w:rFonts w:ascii="Tahoma" w:eastAsia="Times New Roman" w:hAnsi="Tahoma" w:cs="Tahoma"/>
      <w:bCs/>
      <w:sz w:val="16"/>
      <w:szCs w:val="16"/>
    </w:rPr>
  </w:style>
  <w:style w:type="paragraph" w:styleId="TOC3">
    <w:name w:val="toc 3"/>
    <w:basedOn w:val="Normal"/>
    <w:next w:val="Normal"/>
    <w:autoRedefine/>
    <w:uiPriority w:val="99"/>
    <w:rsid w:val="00092C7A"/>
    <w:pPr>
      <w:spacing w:after="100"/>
      <w:ind w:left="560"/>
    </w:pPr>
  </w:style>
  <w:style w:type="character" w:styleId="Strong">
    <w:name w:val="Strong"/>
    <w:basedOn w:val="DefaultParagraphFont"/>
    <w:uiPriority w:val="99"/>
    <w:qFormat/>
    <w:rsid w:val="00704D76"/>
    <w:rPr>
      <w:rFonts w:cs="Times New Roman"/>
      <w:b/>
      <w:bCs/>
    </w:rPr>
  </w:style>
  <w:style w:type="paragraph" w:customStyle="1" w:styleId="p">
    <w:name w:val="p"/>
    <w:basedOn w:val="Normal"/>
    <w:link w:val="p0"/>
    <w:uiPriority w:val="99"/>
    <w:rsid w:val="00704D76"/>
    <w:pPr>
      <w:contextualSpacing/>
    </w:pPr>
    <w:rPr>
      <w:bCs w:val="0"/>
      <w:color w:val="000000"/>
    </w:rPr>
  </w:style>
  <w:style w:type="character" w:customStyle="1" w:styleId="p0">
    <w:name w:val="p Знак"/>
    <w:basedOn w:val="DefaultParagraphFont"/>
    <w:link w:val="p"/>
    <w:uiPriority w:val="99"/>
    <w:locked/>
    <w:rsid w:val="00704D76"/>
    <w:rPr>
      <w:rFonts w:ascii="Times New Roman" w:hAnsi="Times New Roman" w:cs="Times New Roman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locked/>
    <w:rsid w:val="006E1E26"/>
    <w:rPr>
      <w:rFonts w:ascii="Times New Roman" w:hAnsi="Times New Roman"/>
      <w:sz w:val="24"/>
      <w:lang w:eastAsia="ru-RU"/>
    </w:rPr>
  </w:style>
  <w:style w:type="paragraph" w:styleId="BodyText">
    <w:name w:val="Body Text"/>
    <w:basedOn w:val="Normal"/>
    <w:link w:val="BodyTextChar"/>
    <w:uiPriority w:val="99"/>
    <w:rsid w:val="00D43629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362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49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1161</Words>
  <Characters>6622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User</dc:creator>
  <cp:keywords/>
  <dc:description/>
  <cp:lastModifiedBy>Шевченко</cp:lastModifiedBy>
  <cp:revision>2</cp:revision>
  <dcterms:created xsi:type="dcterms:W3CDTF">2023-05-22T07:08:00Z</dcterms:created>
  <dcterms:modified xsi:type="dcterms:W3CDTF">2023-05-22T07:08:00Z</dcterms:modified>
</cp:coreProperties>
</file>