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E9C53" w14:textId="77777777" w:rsidR="005370F0" w:rsidRDefault="005370F0" w:rsidP="005370F0">
      <w:pPr>
        <w:spacing w:line="240" w:lineRule="auto"/>
        <w:rPr>
          <w:rFonts w:ascii="Calibri" w:eastAsia="Times New Roman" w:hAnsi="Calibri" w:cs="Times New Roman"/>
          <w:lang w:eastAsia="ru-RU"/>
        </w:rPr>
      </w:pPr>
    </w:p>
    <w:tbl>
      <w:tblPr>
        <w:tblpPr w:leftFromText="180" w:rightFromText="180" w:vertAnchor="page" w:horzAnchor="margin" w:tblpY="4261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5370F0" w:rsidRPr="005370F0" w14:paraId="6D14FB5F" w14:textId="77777777" w:rsidTr="005370F0">
        <w:trPr>
          <w:trHeight w:val="5660"/>
        </w:trPr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FEE90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14:paraId="705FF3C5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5370F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ДИПЛОМНЫЙ ПРОЕКТ</w:t>
            </w:r>
          </w:p>
          <w:p w14:paraId="2C17D2D7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</w:p>
          <w:p w14:paraId="290048C4" w14:textId="0539F916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5370F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09.02.03.ДП.ГИА.01.</w:t>
            </w:r>
            <w:r w:rsidRPr="005370F0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0</w:t>
            </w:r>
            <w:r w:rsidR="00D8512A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3</w:t>
            </w:r>
            <w:r w:rsidRPr="005370F0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.00.00.ПЗ</w:t>
            </w:r>
          </w:p>
          <w:p w14:paraId="0AF445B2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</w:p>
          <w:p w14:paraId="582283DF" w14:textId="4E440EC2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370F0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ГРУППА ПР – 1</w:t>
            </w:r>
            <w:r w:rsidR="00D8512A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>9</w:t>
            </w:r>
            <w:r w:rsidRPr="005370F0"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  <w:t xml:space="preserve"> /1</w:t>
            </w:r>
          </w:p>
          <w:p w14:paraId="3F29E36B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14:paraId="45065ECE" w14:textId="6A01D3D1" w:rsidR="005370F0" w:rsidRPr="005370F0" w:rsidRDefault="00D8512A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ВАКУЛЕНКО</w:t>
            </w:r>
            <w:r w:rsidR="008C6F6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ВИКТОРА</w:t>
            </w:r>
            <w:r w:rsidR="008C6F63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АЛЕКСЕЕВИЧА</w:t>
            </w:r>
          </w:p>
          <w:p w14:paraId="206FE3FF" w14:textId="77777777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</w:p>
          <w:p w14:paraId="7F8A7B55" w14:textId="0D962F4C" w:rsidR="005370F0" w:rsidRPr="005370F0" w:rsidRDefault="005370F0" w:rsidP="005370F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5370F0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202</w:t>
            </w:r>
            <w:r w:rsidR="00D8512A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3</w:t>
            </w:r>
          </w:p>
          <w:p w14:paraId="7EAA79F0" w14:textId="77777777" w:rsidR="005370F0" w:rsidRPr="005370F0" w:rsidRDefault="005370F0" w:rsidP="005370F0">
            <w:pPr>
              <w:keepNext/>
              <w:spacing w:before="240" w:after="6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8FC7035" w14:textId="77777777" w:rsidR="005370F0" w:rsidRPr="005370F0" w:rsidRDefault="005370F0" w:rsidP="005370F0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7D8CEFA" w14:textId="77777777" w:rsidR="005370F0" w:rsidRPr="005370F0" w:rsidRDefault="005370F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0F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6A6C189A" w14:textId="77777777" w:rsidR="005245BE" w:rsidRPr="00E644E5" w:rsidRDefault="005245BE" w:rsidP="005245B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E644E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lastRenderedPageBreak/>
        <w:t xml:space="preserve">МИНИСТЕРСТВО ОБРАЗОВАНИЯ И НАУКИ </w:t>
      </w:r>
    </w:p>
    <w:p w14:paraId="4FF8AE2D" w14:textId="77777777" w:rsidR="005245BE" w:rsidRPr="00E644E5" w:rsidRDefault="005245BE" w:rsidP="005245B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</w:pPr>
      <w:r w:rsidRPr="00E644E5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ДОНЕЦКОЙ НАРОДНОЙ РЕСПУБЛИКИ </w:t>
      </w:r>
    </w:p>
    <w:p w14:paraId="123ED336" w14:textId="77777777" w:rsidR="005245BE" w:rsidRPr="00E644E5" w:rsidRDefault="005245BE" w:rsidP="005245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ГОСУДАРСТВЕННОЕ БЮДЖЕТНОЕ ПРОФЕССИОНАЛЬНОЕ ОБРАЗОВАТЕЛЬНОЕ УЧРЕЖДЕНИЕ</w:t>
      </w:r>
    </w:p>
    <w:p w14:paraId="2DE911DD" w14:textId="0F397073" w:rsidR="00AE00A1" w:rsidRPr="00AE00A1" w:rsidRDefault="005245BE" w:rsidP="005245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4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«МАКЕЕВСКИЙ ПОЛИТЕХНИЧЕСКИЙ КОЛЛЕДЖ»</w:t>
      </w:r>
    </w:p>
    <w:p w14:paraId="615F128A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7572E5F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защите дипломного проекта</w:t>
      </w:r>
    </w:p>
    <w:p w14:paraId="069ABE1E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</w:t>
      </w:r>
    </w:p>
    <w:p w14:paraId="797C42F0" w14:textId="45DBF754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</w:t>
      </w:r>
    </w:p>
    <w:p w14:paraId="2F20DA50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</w:t>
      </w:r>
      <w:proofErr w:type="spellStart"/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Н.Н.Фирсова</w:t>
      </w:r>
      <w:proofErr w:type="spellEnd"/>
    </w:p>
    <w:p w14:paraId="1A6402E9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A49FDFF" w14:textId="77777777" w:rsidR="00AE00A1" w:rsidRPr="00AE00A1" w:rsidRDefault="00AE00A1" w:rsidP="00AE00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1CFE5" w14:textId="29311A87" w:rsidR="00AE00A1" w:rsidRPr="00AE00A1" w:rsidRDefault="005245BE" w:rsidP="00AE00A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Toc453798952"/>
      <w:bookmarkStart w:id="1" w:name="_Toc453806616"/>
      <w:bookmarkStart w:id="2" w:name="_Toc453807388"/>
      <w:bookmarkStart w:id="3" w:name="_Toc454138520"/>
      <w:bookmarkStart w:id="4" w:name="_Toc454139135"/>
      <w:bookmarkStart w:id="5" w:name="_Toc454139588"/>
      <w:bookmarkStart w:id="6" w:name="_Toc454190389"/>
      <w:bookmarkStart w:id="7" w:name="_Toc454310267"/>
      <w:bookmarkStart w:id="8" w:name="_Toc454311681"/>
      <w:bookmarkStart w:id="9" w:name="_Toc485499863"/>
      <w:bookmarkStart w:id="10" w:name="_Toc485500025"/>
      <w:r w:rsidRPr="00E644E5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>Пояснительная записка к дипломному проекту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11B136C5" w14:textId="77777777" w:rsidR="00AE00A1" w:rsidRPr="00AE00A1" w:rsidRDefault="00AE00A1" w:rsidP="00AE00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68EEE58" w14:textId="7F86613A" w:rsidR="00AE00A1" w:rsidRPr="005245BE" w:rsidRDefault="00AE00A1" w:rsidP="00AE00A1">
      <w:pPr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5245B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09.02.03.ДП.ГИА.01</w:t>
      </w:r>
      <w:r w:rsidRPr="005245BE">
        <w:rPr>
          <w:rFonts w:ascii="Times New Roman" w:eastAsia="Times New Roman" w:hAnsi="Times New Roman" w:cs="Times New Roman"/>
          <w:sz w:val="32"/>
          <w:szCs w:val="32"/>
          <w:lang w:eastAsia="ru-RU"/>
        </w:rPr>
        <w:t>.0</w:t>
      </w:r>
      <w:r w:rsidR="00D8512A"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r w:rsidRPr="005245BE">
        <w:rPr>
          <w:rFonts w:ascii="Times New Roman" w:eastAsia="Times New Roman" w:hAnsi="Times New Roman" w:cs="Times New Roman"/>
          <w:sz w:val="32"/>
          <w:szCs w:val="32"/>
          <w:lang w:eastAsia="ru-RU"/>
        </w:rPr>
        <w:t>.00.00.ПЗ</w:t>
      </w:r>
    </w:p>
    <w:p w14:paraId="445A8A73" w14:textId="77777777" w:rsidR="00AE00A1" w:rsidRPr="00AE00A1" w:rsidRDefault="00AE00A1" w:rsidP="00AE00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среднего звена</w:t>
      </w:r>
    </w:p>
    <w:p w14:paraId="607E2781" w14:textId="77777777" w:rsidR="00AE00A1" w:rsidRPr="00AE00A1" w:rsidRDefault="00AE00A1" w:rsidP="00AE00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14" w:type="dxa"/>
        <w:tblInd w:w="-108" w:type="dxa"/>
        <w:tblBorders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9126"/>
      </w:tblGrid>
      <w:tr w:rsidR="005245BE" w:rsidRPr="00AE00A1" w14:paraId="4E3A6617" w14:textId="77777777" w:rsidTr="005245BE">
        <w:tc>
          <w:tcPr>
            <w:tcW w:w="1188" w:type="dxa"/>
            <w:hideMark/>
          </w:tcPr>
          <w:p w14:paraId="62BE75E0" w14:textId="700E3FE8" w:rsidR="005245BE" w:rsidRPr="00AE00A1" w:rsidRDefault="005245BE" w:rsidP="0052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тему </w:t>
            </w:r>
          </w:p>
        </w:tc>
        <w:tc>
          <w:tcPr>
            <w:tcW w:w="9126" w:type="dxa"/>
            <w:hideMark/>
          </w:tcPr>
          <w:p w14:paraId="3FBCEF70" w14:textId="69C38B17" w:rsidR="005245BE" w:rsidRPr="00AE00A1" w:rsidRDefault="005245BE" w:rsidP="00524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«РАЗРАБ</w:t>
            </w:r>
            <w:r w:rsidR="009403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ОТКА ИНФОРМАЦИОННОЙ ПОДСИСТЕМЫ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УЧЕТ</w:t>
            </w:r>
            <w:r w:rsidR="009403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245BE" w:rsidRPr="00AE00A1" w14:paraId="008F4966" w14:textId="77777777" w:rsidTr="005245BE">
        <w:tc>
          <w:tcPr>
            <w:tcW w:w="10314" w:type="dxa"/>
            <w:gridSpan w:val="2"/>
            <w:hideMark/>
          </w:tcPr>
          <w:p w14:paraId="316B685B" w14:textId="4746CDCB" w:rsidR="005245BE" w:rsidRPr="003E1CDF" w:rsidRDefault="005245BE" w:rsidP="00D85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44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РАБОТЫ </w:t>
            </w:r>
            <w:r w:rsidR="00D85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ПОЧТОВОГО ОТДЕЛЕНИЯ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УСЛОВИЯХ </w:t>
            </w:r>
            <w:r w:rsidR="003E1CDF" w:rsidRPr="003E1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ООО «ПОЧТА </w:t>
            </w:r>
          </w:p>
        </w:tc>
      </w:tr>
      <w:tr w:rsidR="003E1CDF" w:rsidRPr="00AE00A1" w14:paraId="23A7EFD3" w14:textId="77777777" w:rsidTr="005245BE">
        <w:tc>
          <w:tcPr>
            <w:tcW w:w="10314" w:type="dxa"/>
            <w:gridSpan w:val="2"/>
          </w:tcPr>
          <w:p w14:paraId="14B5F5EB" w14:textId="7CA825A6" w:rsidR="003E1CDF" w:rsidRPr="00E644E5" w:rsidRDefault="003E1CDF" w:rsidP="00D851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ПО-НОВОМУ»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AE00A1" w:rsidRPr="00AE00A1" w14:paraId="4A4A44E7" w14:textId="77777777" w:rsidTr="005245BE">
        <w:trPr>
          <w:trHeight w:val="70"/>
        </w:trPr>
        <w:tc>
          <w:tcPr>
            <w:tcW w:w="10314" w:type="dxa"/>
            <w:gridSpan w:val="2"/>
            <w:hideMark/>
          </w:tcPr>
          <w:p w14:paraId="13FF7578" w14:textId="572D8F57" w:rsidR="00AE00A1" w:rsidRPr="00AE00A1" w:rsidRDefault="00AE00A1">
            <w:pPr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1458E28" w14:textId="77777777" w:rsidR="00AE00A1" w:rsidRPr="00AE00A1" w:rsidRDefault="00AE00A1" w:rsidP="00AE00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3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7"/>
        <w:gridCol w:w="1525"/>
        <w:gridCol w:w="572"/>
        <w:gridCol w:w="4286"/>
      </w:tblGrid>
      <w:tr w:rsidR="00AE00A1" w:rsidRPr="00AE00A1" w14:paraId="6D9F8BC2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346B50B3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403B766" w14:textId="35CEF618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Выполнил: студент IV курса, группы ПР-1</w:t>
            </w:r>
            <w:r w:rsidR="003E1C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/1</w:t>
            </w:r>
          </w:p>
        </w:tc>
      </w:tr>
      <w:tr w:rsidR="00AE00A1" w:rsidRPr="00AE00A1" w14:paraId="6F416800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1CC18B2A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8047D22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специальность 09.02.03 «Программирование</w:t>
            </w:r>
          </w:p>
        </w:tc>
      </w:tr>
      <w:tr w:rsidR="00AE00A1" w:rsidRPr="00AE00A1" w14:paraId="3B11BE1A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3B3FC25C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18100EBA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компьютерных системах»</w:t>
            </w:r>
          </w:p>
        </w:tc>
      </w:tr>
      <w:tr w:rsidR="00AE00A1" w:rsidRPr="00AE00A1" w14:paraId="4D3EF1D0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32B6BEB1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7BE5E93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E00A1" w:rsidRPr="00AE00A1" w14:paraId="7561CA53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02CF8C30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41B5D2" w14:textId="77777777" w:rsidR="00AE00A1" w:rsidRPr="00AE00A1" w:rsidRDefault="00AE00A1">
            <w:pPr>
              <w:spacing w:after="0" w:line="240" w:lineRule="auto"/>
              <w:ind w:left="-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6E935D2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BC2A5DB" w14:textId="003E6C08" w:rsidR="00AE00A1" w:rsidRPr="00AE00A1" w:rsidRDefault="003E1CDF" w:rsidP="003E1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Вакуленко</w:t>
            </w:r>
            <w:r w:rsidR="00966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966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.А.</w:t>
            </w:r>
          </w:p>
        </w:tc>
      </w:tr>
      <w:tr w:rsidR="00AE00A1" w:rsidRPr="00AE00A1" w14:paraId="4B132D5C" w14:textId="77777777" w:rsidTr="00AE00A1"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</w:tcPr>
          <w:p w14:paraId="439BD773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4CA53603" w14:textId="77777777" w:rsidR="00AE00A1" w:rsidRPr="00AE00A1" w:rsidRDefault="00AE00A1">
            <w:pPr>
              <w:spacing w:after="0" w:line="240" w:lineRule="auto"/>
              <w:ind w:left="-17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((подпись студента)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7915E5C1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81C270E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 и инициалы)</w:t>
            </w:r>
          </w:p>
        </w:tc>
      </w:tr>
    </w:tbl>
    <w:p w14:paraId="39C00421" w14:textId="77777777" w:rsidR="00AE00A1" w:rsidRPr="00AE00A1" w:rsidRDefault="00AE00A1" w:rsidP="00AE00A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09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0"/>
        <w:gridCol w:w="738"/>
        <w:gridCol w:w="1915"/>
        <w:gridCol w:w="555"/>
        <w:gridCol w:w="4165"/>
      </w:tblGrid>
      <w:tr w:rsidR="00AE00A1" w:rsidRPr="00AE00A1" w14:paraId="5D876633" w14:textId="77777777" w:rsidTr="00755054">
        <w:trPr>
          <w:trHeight w:val="243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14:paraId="166B3A6F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2AAD8300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проекта:</w:t>
            </w:r>
          </w:p>
        </w:tc>
      </w:tr>
      <w:tr w:rsidR="00AE00A1" w:rsidRPr="00AE00A1" w14:paraId="0B0BF314" w14:textId="77777777" w:rsidTr="00755054">
        <w:trPr>
          <w:trHeight w:val="255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688C25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BD52434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3ADAEB02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B7678F9" w14:textId="77777777" w:rsidR="00AE00A1" w:rsidRPr="00AE00A1" w:rsidRDefault="00AE00A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</w:tr>
      <w:tr w:rsidR="00AE00A1" w:rsidRPr="00AE00A1" w14:paraId="3EE47832" w14:textId="77777777" w:rsidTr="00755054">
        <w:trPr>
          <w:trHeight w:val="314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8FB3D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04B3D1D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 руководителя)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31742EDE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5136D05E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 и инициалы)</w:t>
            </w:r>
          </w:p>
        </w:tc>
      </w:tr>
      <w:tr w:rsidR="00AE00A1" w:rsidRPr="00AE00A1" w14:paraId="1727CE75" w14:textId="77777777" w:rsidTr="00755054">
        <w:trPr>
          <w:trHeight w:val="25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14:paraId="5DE3EC08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BE2CEE5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Консультант по специальной части:</w:t>
            </w:r>
          </w:p>
        </w:tc>
      </w:tr>
      <w:tr w:rsidR="00AE00A1" w:rsidRPr="00AE00A1" w14:paraId="60813358" w14:textId="77777777" w:rsidTr="00755054">
        <w:trPr>
          <w:trHeight w:val="243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2818DF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64F0FF5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1224080B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0B553FE7" w14:textId="77777777" w:rsidR="00AE00A1" w:rsidRPr="00AE00A1" w:rsidRDefault="00AE00A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</w:tr>
      <w:tr w:rsidR="00AE00A1" w:rsidRPr="00AE00A1" w14:paraId="6381F9D1" w14:textId="77777777" w:rsidTr="00755054">
        <w:trPr>
          <w:trHeight w:val="314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B9A2C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77676B6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 консультанта)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66B4C6BB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4038F0FD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 и инициалы)</w:t>
            </w:r>
          </w:p>
        </w:tc>
      </w:tr>
      <w:tr w:rsidR="00AE00A1" w:rsidRPr="00AE00A1" w14:paraId="408A5EC6" w14:textId="77777777" w:rsidTr="00755054">
        <w:trPr>
          <w:trHeight w:val="255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14:paraId="0C59B3F3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8592FC4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Консультант по экономической части:</w:t>
            </w:r>
          </w:p>
        </w:tc>
      </w:tr>
      <w:tr w:rsidR="00AE00A1" w:rsidRPr="00AE00A1" w14:paraId="5B93C5CC" w14:textId="77777777" w:rsidTr="00755054">
        <w:trPr>
          <w:trHeight w:val="243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62B357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086C92D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0DE0A283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DC722EC" w14:textId="77777777" w:rsidR="00AE00A1" w:rsidRPr="00AE00A1" w:rsidRDefault="00AE00A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1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Абрамова В.Н.</w:t>
            </w:r>
          </w:p>
        </w:tc>
      </w:tr>
      <w:tr w:rsidR="00AE00A1" w:rsidRPr="00AE00A1" w14:paraId="6737D7E2" w14:textId="77777777" w:rsidTr="00755054">
        <w:trPr>
          <w:trHeight w:val="326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180BEF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88EAE15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(подпись консультанта)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44B948CD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6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32AACE7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 и инициалы)</w:t>
            </w:r>
          </w:p>
        </w:tc>
      </w:tr>
      <w:tr w:rsidR="00AE00A1" w:rsidRPr="00AE00A1" w14:paraId="46B602F6" w14:textId="77777777" w:rsidTr="00755054">
        <w:trPr>
          <w:trHeight w:val="15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</w:tcPr>
          <w:p w14:paraId="6461DB41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3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9254ADF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  <w:t>Консультант по охране труда:</w:t>
            </w:r>
          </w:p>
        </w:tc>
      </w:tr>
      <w:tr w:rsidR="00AE00A1" w:rsidRPr="00AE00A1" w14:paraId="635AD4A3" w14:textId="77777777" w:rsidTr="00755054">
        <w:trPr>
          <w:trHeight w:val="255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9C68D0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14:paraId="3E6DDE69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17FA3CBC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F8C2EC" w14:textId="4A7B95CD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  <w:t>. Муха</w:t>
            </w:r>
          </w:p>
        </w:tc>
      </w:tr>
      <w:tr w:rsidR="00AE00A1" w:rsidRPr="00AE00A1" w14:paraId="593775AD" w14:textId="77777777" w:rsidTr="00755054">
        <w:trPr>
          <w:trHeight w:val="745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C69A0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8CF4FE" w14:textId="3A640F6E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14:paraId="579F9441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</w:p>
        </w:tc>
        <w:tc>
          <w:tcPr>
            <w:tcW w:w="41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07759B" w14:textId="77777777" w:rsidR="00AE00A1" w:rsidRPr="00AE00A1" w:rsidRDefault="00AE0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</w:pPr>
            <w:r w:rsidRPr="00AE00A1">
              <w:rPr>
                <w:rFonts w:ascii="Times New Roman" w:eastAsia="Times New Roman" w:hAnsi="Times New Roman" w:cs="Times New Roman"/>
                <w:color w:val="FFFFFF"/>
                <w:sz w:val="28"/>
                <w:szCs w:val="28"/>
                <w:lang w:eastAsia="ru-RU"/>
              </w:rPr>
              <w:t>(фамилия и инициалы)</w:t>
            </w:r>
          </w:p>
        </w:tc>
      </w:tr>
    </w:tbl>
    <w:p w14:paraId="53B489A2" w14:textId="5A3E98F2" w:rsidR="00AA54F8" w:rsidRDefault="00AE00A1" w:rsidP="00755054">
      <w:pPr>
        <w:spacing w:before="240"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0A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5370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E1C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06F11EB3" w14:textId="77777777" w:rsidR="005245BE" w:rsidRPr="00E644E5" w:rsidRDefault="00DF5C23" w:rsidP="00524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="005245BE" w:rsidRPr="00E644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МИНИСТЕРСТВО ОБРАЗОВАНИЯ И НАУКИ </w:t>
      </w:r>
    </w:p>
    <w:p w14:paraId="6B337052" w14:textId="77777777" w:rsidR="005245BE" w:rsidRPr="00E644E5" w:rsidRDefault="005245BE" w:rsidP="00524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ДОНЕЦКОЙ НАРОДНОЙ РЕСПУБЛИКИ </w:t>
      </w:r>
    </w:p>
    <w:p w14:paraId="2F68FBF1" w14:textId="77777777" w:rsidR="005245BE" w:rsidRPr="00E644E5" w:rsidRDefault="005245BE" w:rsidP="00524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4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ПРОФЕССИОНАЛЬНОЕ ОБРАЗОВАТЕЛЬНОЕ УЧРЕЖДЕНИЕ</w:t>
      </w:r>
    </w:p>
    <w:p w14:paraId="3C280BD1" w14:textId="699613A8" w:rsidR="00DF5C23" w:rsidRPr="00DF5C23" w:rsidRDefault="005245BE" w:rsidP="005245B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E644E5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«МАКЕЕВСКИЙ ПОЛИТЕХНИЧЕСКИЙ КОЛЛЕДЖ»</w:t>
      </w:r>
    </w:p>
    <w:p w14:paraId="675A279E" w14:textId="77777777" w:rsidR="00DF5C23" w:rsidRPr="00DF5C23" w:rsidRDefault="00DF5C23" w:rsidP="00DF5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</w:pPr>
    </w:p>
    <w:p w14:paraId="08AEB84F" w14:textId="312FD741" w:rsidR="00DF5C23" w:rsidRPr="00DF5C23" w:rsidRDefault="00DF5C23" w:rsidP="009F40C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F5C23">
        <w:rPr>
          <w:rFonts w:ascii="Times New Roman" w:eastAsia="Calibri" w:hAnsi="Times New Roman" w:cs="Times New Roman"/>
          <w:sz w:val="28"/>
          <w:szCs w:val="28"/>
          <w:lang w:eastAsia="ru-RU"/>
        </w:rPr>
        <w:t>Цикловая комиссия</w:t>
      </w:r>
      <w:r w:rsidRPr="00DF5C2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DF5C2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математики и вычислительной техники</w:t>
      </w:r>
    </w:p>
    <w:p w14:paraId="31E1755C" w14:textId="2CC376F4" w:rsidR="00DF5C23" w:rsidRPr="00DF5C23" w:rsidRDefault="00DF5C23" w:rsidP="009F40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5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Квалификация базовой подготовки - </w:t>
      </w:r>
      <w:r w:rsidRPr="00DF5C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техник - программист</w:t>
      </w:r>
    </w:p>
    <w:p w14:paraId="316008EA" w14:textId="7D7770AA" w:rsidR="00DF5C23" w:rsidRPr="00DF5C23" w:rsidRDefault="00DF5C23" w:rsidP="009F40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DF5C23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Специальность</w:t>
      </w:r>
      <w:r w:rsidRPr="00DF5C2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DF5C23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09.02.03 «Программирование в компьютерных системах»</w:t>
      </w:r>
    </w:p>
    <w:p w14:paraId="4C42BF37" w14:textId="77777777" w:rsidR="00DF5C23" w:rsidRPr="009F40CB" w:rsidRDefault="00DF5C23" w:rsidP="009F40CB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val="uk-UA" w:eastAsia="ru-RU"/>
        </w:rPr>
      </w:pPr>
      <w:r w:rsidRPr="009F40CB">
        <w:rPr>
          <w:rFonts w:ascii="Times New Roman" w:eastAsia="Calibri" w:hAnsi="Times New Roman" w:cs="Times New Roman"/>
          <w:lang w:val="uk-UA" w:eastAsia="ru-RU"/>
        </w:rPr>
        <w:t xml:space="preserve">                                                                                 </w:t>
      </w:r>
      <w:r w:rsidRPr="009F40CB">
        <w:rPr>
          <w:rFonts w:ascii="Times New Roman" w:eastAsia="Calibri" w:hAnsi="Times New Roman" w:cs="Times New Roman"/>
          <w:bCs/>
          <w:lang w:val="uk-UA" w:eastAsia="ru-RU"/>
        </w:rPr>
        <w:t>(</w:t>
      </w:r>
      <w:r w:rsidRPr="009F40CB">
        <w:rPr>
          <w:rFonts w:ascii="Times New Roman" w:eastAsia="Calibri" w:hAnsi="Times New Roman" w:cs="Times New Roman"/>
          <w:lang w:eastAsia="ru-RU"/>
        </w:rPr>
        <w:t xml:space="preserve">шифр и название)                                             </w:t>
      </w:r>
    </w:p>
    <w:p w14:paraId="37AE8263" w14:textId="77777777" w:rsidR="00DF5C23" w:rsidRPr="00DF5C23" w:rsidRDefault="00DF5C23" w:rsidP="00DF5C2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DF5C23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</w:t>
      </w:r>
    </w:p>
    <w:p w14:paraId="3CCCEEE6" w14:textId="77777777" w:rsidR="00DF5C23" w:rsidRPr="00DF5C23" w:rsidRDefault="00DF5C23" w:rsidP="00DF5C23">
      <w:pPr>
        <w:spacing w:after="0" w:line="240" w:lineRule="auto"/>
        <w:ind w:left="5954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DF5C2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УТВЕРЖДАЮ</w:t>
      </w:r>
    </w:p>
    <w:p w14:paraId="1CF5CCB7" w14:textId="77777777" w:rsidR="00DF5C23" w:rsidRPr="005245BE" w:rsidRDefault="00DF5C23" w:rsidP="000A5B2D">
      <w:pPr>
        <w:spacing w:after="0" w:line="240" w:lineRule="auto"/>
        <w:ind w:left="5387" w:hanging="9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245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цикловой комиссии</w:t>
      </w:r>
    </w:p>
    <w:p w14:paraId="1CBB562F" w14:textId="05A198FF" w:rsidR="00DF5C23" w:rsidRPr="00DF5C23" w:rsidRDefault="00DF5C23" w:rsidP="000A5B2D">
      <w:pPr>
        <w:tabs>
          <w:tab w:val="left" w:pos="5812"/>
        </w:tabs>
        <w:spacing w:after="0" w:line="240" w:lineRule="auto"/>
        <w:ind w:left="5387" w:hanging="9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45B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математики и вычислительной</w:t>
      </w:r>
      <w:r w:rsidR="000A5B2D" w:rsidRPr="00524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45B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техники</w:t>
      </w:r>
    </w:p>
    <w:p w14:paraId="59E60A69" w14:textId="77777777" w:rsidR="00DF5C23" w:rsidRPr="005245BE" w:rsidRDefault="00DF5C23" w:rsidP="00DF5C23">
      <w:pPr>
        <w:spacing w:after="0" w:line="240" w:lineRule="auto"/>
        <w:ind w:left="5387" w:hanging="9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5C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__________________</w:t>
      </w:r>
      <w:r w:rsidRPr="005245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И.И. Мальцева </w:t>
      </w:r>
    </w:p>
    <w:p w14:paraId="692A46F8" w14:textId="510AFA0F" w:rsidR="00DF5C23" w:rsidRPr="00DF5C23" w:rsidRDefault="00DF5C23" w:rsidP="00DF5C23">
      <w:pPr>
        <w:spacing w:after="0" w:line="240" w:lineRule="auto"/>
        <w:ind w:left="5387" w:hanging="9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245B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«_______» ________________202</w:t>
      </w:r>
      <w:r w:rsidR="006524D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3</w:t>
      </w:r>
      <w:r w:rsidR="006E3524" w:rsidRPr="005245B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Pr="005245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</w:t>
      </w:r>
    </w:p>
    <w:p w14:paraId="15F1765B" w14:textId="77777777" w:rsidR="00DF5C23" w:rsidRPr="00DF5C23" w:rsidRDefault="00DF5C23" w:rsidP="00DF5C2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6EB352E" w14:textId="77777777" w:rsidR="005245BE" w:rsidRPr="002A5575" w:rsidRDefault="005245BE" w:rsidP="00524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11" w:name="_Toc453798958"/>
      <w:bookmarkStart w:id="12" w:name="_Toc453806622"/>
      <w:bookmarkStart w:id="13" w:name="_Toc453807394"/>
      <w:bookmarkStart w:id="14" w:name="_Toc454138526"/>
      <w:bookmarkStart w:id="15" w:name="_Toc454139141"/>
      <w:bookmarkStart w:id="16" w:name="_Toc454139594"/>
      <w:bookmarkStart w:id="17" w:name="_Toc454190395"/>
      <w:bookmarkStart w:id="18" w:name="_Toc454310273"/>
      <w:bookmarkStart w:id="19" w:name="_Toc454311687"/>
      <w:bookmarkStart w:id="20" w:name="_Toc485499864"/>
      <w:bookmarkStart w:id="21" w:name="_Toc485500026"/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 А Д А Н И Е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4863F13D" w14:textId="77777777" w:rsidR="005245BE" w:rsidRPr="002A5575" w:rsidRDefault="005245BE" w:rsidP="005245BE">
      <w:pPr>
        <w:spacing w:after="0" w:line="240" w:lineRule="auto"/>
        <w:ind w:left="-284" w:right="-12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22" w:name="_Toc453798959"/>
      <w:bookmarkStart w:id="23" w:name="_Toc453806623"/>
      <w:bookmarkStart w:id="24" w:name="_Toc453807395"/>
      <w:bookmarkStart w:id="25" w:name="_Toc454138527"/>
      <w:bookmarkStart w:id="26" w:name="_Toc454139142"/>
      <w:bookmarkStart w:id="27" w:name="_Toc454139595"/>
      <w:bookmarkStart w:id="28" w:name="_Toc454190396"/>
      <w:bookmarkStart w:id="29" w:name="_Toc454310274"/>
      <w:bookmarkStart w:id="30" w:name="_Toc454311688"/>
      <w:bookmarkStart w:id="31" w:name="_Toc485499865"/>
      <w:bookmarkStart w:id="32" w:name="_Toc485500027"/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ВЫПУСКНУЮ КВАЛИФИКАЦИОННУЮ РАБОТУ (ДИПЛОМНЫЙ ПРОЕКТ)</w:t>
      </w:r>
    </w:p>
    <w:p w14:paraId="680FDC13" w14:textId="505E8F59" w:rsidR="00DF5C23" w:rsidRPr="00DF5C23" w:rsidRDefault="005245BE" w:rsidP="005245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СТУДЕНТА </w:t>
      </w:r>
      <w:r w:rsidRPr="002A557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IV</w:t>
      </w:r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КУРСА ГРУППЫ ПР 1</w:t>
      </w:r>
      <w:r w:rsidR="00B568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Pr="002A55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/1</w:t>
      </w:r>
    </w:p>
    <w:p w14:paraId="437AA93B" w14:textId="63BFB542" w:rsidR="00DF5C23" w:rsidRPr="00DF5C23" w:rsidRDefault="006524DE" w:rsidP="00DF5C23">
      <w:pPr>
        <w:widowControl w:val="0"/>
        <w:tabs>
          <w:tab w:val="left" w:pos="72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aps/>
          <w:sz w:val="28"/>
          <w:szCs w:val="28"/>
          <w:u w:val="single"/>
          <w:lang w:eastAsia="ru-RU"/>
        </w:rPr>
        <w:t>ВАКУЛЕН</w:t>
      </w:r>
      <w:r w:rsidR="009664F1">
        <w:rPr>
          <w:rFonts w:ascii="Times New Roman" w:eastAsia="Times New Roman" w:hAnsi="Times New Roman" w:cs="Times New Roman"/>
          <w:caps/>
          <w:sz w:val="28"/>
          <w:szCs w:val="28"/>
          <w:u w:val="single"/>
          <w:lang w:eastAsia="ru-RU"/>
        </w:rPr>
        <w:t xml:space="preserve">ко </w:t>
      </w:r>
      <w:r>
        <w:rPr>
          <w:rFonts w:ascii="Times New Roman" w:eastAsia="Times New Roman" w:hAnsi="Times New Roman" w:cs="Times New Roman"/>
          <w:caps/>
          <w:sz w:val="28"/>
          <w:szCs w:val="28"/>
          <w:u w:val="single"/>
          <w:lang w:eastAsia="ru-RU"/>
        </w:rPr>
        <w:t>ВИКТОРА</w:t>
      </w:r>
      <w:r w:rsidR="005245BE">
        <w:rPr>
          <w:rFonts w:ascii="Times New Roman" w:eastAsia="Times New Roman" w:hAnsi="Times New Roman" w:cs="Times New Roman"/>
          <w:caps/>
          <w:sz w:val="28"/>
          <w:szCs w:val="28"/>
          <w:u w:val="single"/>
          <w:lang w:eastAsia="ru-RU"/>
        </w:rPr>
        <w:t xml:space="preserve"> алексеевичА</w:t>
      </w:r>
    </w:p>
    <w:p w14:paraId="53BB1E97" w14:textId="77777777" w:rsidR="00DF5C23" w:rsidRPr="009F40CB" w:rsidRDefault="00DF5C23" w:rsidP="00DF5C23">
      <w:pPr>
        <w:widowControl w:val="0"/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F40CB">
        <w:rPr>
          <w:rFonts w:ascii="Times New Roman" w:eastAsia="Times New Roman" w:hAnsi="Times New Roman" w:cs="Times New Roman"/>
          <w:lang w:eastAsia="ru-RU"/>
        </w:rPr>
        <w:t>(фамилия, имя, отчество)</w:t>
      </w:r>
    </w:p>
    <w:p w14:paraId="4C915EBF" w14:textId="77777777" w:rsidR="00DF5C23" w:rsidRPr="00DF5C23" w:rsidRDefault="00DF5C23" w:rsidP="00DF5C23">
      <w:pPr>
        <w:widowControl w:val="0"/>
        <w:tabs>
          <w:tab w:val="left" w:pos="720"/>
        </w:tabs>
        <w:spacing w:after="0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7FECA1B2" w14:textId="045C8261" w:rsidR="00DF5C23" w:rsidRPr="00DF5C23" w:rsidRDefault="00DF5C23" w:rsidP="009F40CB">
      <w:pPr>
        <w:widowControl w:val="0"/>
        <w:tabs>
          <w:tab w:val="left" w:pos="720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Тема работы: «</w:t>
      </w:r>
      <w:r w:rsidR="006524DE" w:rsidRP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информационной подсистемы учета работы почтового отделения в условиях ООО «ПОЧТА ПО-НОВОМУ»</w:t>
      </w:r>
      <w:r w:rsidRPr="00656E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3404217A" w14:textId="77777777" w:rsidR="00DF5C23" w:rsidRPr="00DF5C23" w:rsidRDefault="00DF5C23" w:rsidP="009F40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8509E2" w14:textId="501000A6" w:rsidR="00DF5C23" w:rsidRPr="00DF5C23" w:rsidRDefault="005245BE" w:rsidP="009F40CB">
      <w:pPr>
        <w:widowControl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Срок сдачи студентом законченной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</w:p>
    <w:p w14:paraId="13D8DE4C" w14:textId="77777777" w:rsidR="00DF5C23" w:rsidRPr="00DF5C23" w:rsidRDefault="00DF5C23" w:rsidP="009F40CB">
      <w:pPr>
        <w:widowControl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01D4D01F" w14:textId="77777777" w:rsidR="00DF5C23" w:rsidRPr="00DF5C23" w:rsidRDefault="00DF5C23" w:rsidP="009F40CB">
      <w:pPr>
        <w:widowControl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Входные данные к работе: материалы курсового проекта, преддипломной практики, отчет по НИРС, ДСТУ, дополнительная литература.</w:t>
      </w:r>
    </w:p>
    <w:p w14:paraId="5C40E5D0" w14:textId="77777777" w:rsidR="00DF5C23" w:rsidRPr="00DF5C23" w:rsidRDefault="00DF5C23" w:rsidP="009F40CB">
      <w:pPr>
        <w:widowControl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23CB5D5E" w14:textId="77777777" w:rsidR="005245BE" w:rsidRPr="000F1BB7" w:rsidRDefault="005245BE" w:rsidP="005245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 xml:space="preserve">4. Содержание расчетно-пояснительной записки (перечень вопросов, подлежащих разработке) </w:t>
      </w:r>
    </w:p>
    <w:p w14:paraId="4BC9A61B" w14:textId="77777777" w:rsidR="005245BE" w:rsidRPr="000F1BB7" w:rsidRDefault="005245BE" w:rsidP="005245BE">
      <w:pPr>
        <w:widowControl w:val="0"/>
        <w:numPr>
          <w:ilvl w:val="0"/>
          <w:numId w:val="34"/>
        </w:numPr>
        <w:spacing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 xml:space="preserve">Техническое задание </w:t>
      </w:r>
    </w:p>
    <w:p w14:paraId="11F6342D" w14:textId="77777777" w:rsidR="005245BE" w:rsidRPr="000F1BB7" w:rsidRDefault="005245BE" w:rsidP="005245BE">
      <w:pPr>
        <w:widowControl w:val="0"/>
        <w:numPr>
          <w:ilvl w:val="0"/>
          <w:numId w:val="34"/>
        </w:numPr>
        <w:spacing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>Функциональная структура подсистемы</w:t>
      </w:r>
    </w:p>
    <w:p w14:paraId="2D3C5813" w14:textId="77777777" w:rsidR="005245BE" w:rsidRPr="000F1BB7" w:rsidRDefault="005245BE" w:rsidP="005245BE">
      <w:pPr>
        <w:widowControl w:val="0"/>
        <w:numPr>
          <w:ilvl w:val="0"/>
          <w:numId w:val="34"/>
        </w:numPr>
        <w:spacing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>Информационное обеспечение</w:t>
      </w:r>
    </w:p>
    <w:p w14:paraId="7F0B8D71" w14:textId="77777777" w:rsidR="005245BE" w:rsidRPr="000F1BB7" w:rsidRDefault="005245BE" w:rsidP="005245BE">
      <w:pPr>
        <w:widowControl w:val="0"/>
        <w:numPr>
          <w:ilvl w:val="0"/>
          <w:numId w:val="34"/>
        </w:numPr>
        <w:spacing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>Программное обеспечение подсистемы</w:t>
      </w:r>
    </w:p>
    <w:p w14:paraId="793E1F42" w14:textId="77777777" w:rsidR="005245BE" w:rsidRPr="000F1BB7" w:rsidRDefault="005245BE" w:rsidP="005245BE">
      <w:pPr>
        <w:widowControl w:val="0"/>
        <w:numPr>
          <w:ilvl w:val="0"/>
          <w:numId w:val="34"/>
        </w:numPr>
        <w:spacing w:after="0"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1BB7">
        <w:rPr>
          <w:rFonts w:ascii="Times New Roman" w:eastAsia="Times New Roman" w:hAnsi="Times New Roman" w:cs="Times New Roman"/>
          <w:sz w:val="28"/>
          <w:szCs w:val="28"/>
        </w:rPr>
        <w:t xml:space="preserve">Расчет экономической эффективности подсистемы </w:t>
      </w:r>
    </w:p>
    <w:p w14:paraId="5F4226E1" w14:textId="77777777" w:rsidR="005245BE" w:rsidRPr="000F1BB7" w:rsidRDefault="005245BE" w:rsidP="005245B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F1E120" w14:textId="1018D5B6" w:rsidR="00DF5C23" w:rsidRDefault="00DF5C23" w:rsidP="009F40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15C250E1" w14:textId="77777777" w:rsidR="00E65818" w:rsidRPr="00E65818" w:rsidRDefault="00E65818" w:rsidP="00656E28">
      <w:pPr>
        <w:widowControl w:val="0"/>
        <w:spacing w:after="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lastRenderedPageBreak/>
        <w:t xml:space="preserve">5. Консультанты работы, с указанием разделов работы, с которых проводились консультации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79"/>
        <w:gridCol w:w="2369"/>
        <w:gridCol w:w="1818"/>
        <w:gridCol w:w="2145"/>
      </w:tblGrid>
      <w:tr w:rsidR="00E65818" w:rsidRPr="00E65818" w14:paraId="34A1FDC2" w14:textId="77777777" w:rsidTr="00656E28">
        <w:tc>
          <w:tcPr>
            <w:tcW w:w="18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58DB8" w14:textId="77777777" w:rsidR="00E65818" w:rsidRPr="00E65818" w:rsidRDefault="00E65818" w:rsidP="006E3524">
            <w:pPr>
              <w:widowControl w:val="0"/>
              <w:spacing w:after="0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Раздел</w:t>
            </w:r>
          </w:p>
        </w:tc>
        <w:tc>
          <w:tcPr>
            <w:tcW w:w="11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ABEB6" w14:textId="77777777" w:rsidR="00E65818" w:rsidRPr="00E65818" w:rsidRDefault="00E65818" w:rsidP="006E3524">
            <w:pPr>
              <w:widowControl w:val="0"/>
              <w:spacing w:after="0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Консультант</w:t>
            </w:r>
          </w:p>
        </w:tc>
        <w:tc>
          <w:tcPr>
            <w:tcW w:w="1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B3110E" w14:textId="77777777" w:rsidR="00E65818" w:rsidRPr="00E65818" w:rsidRDefault="00E65818" w:rsidP="006E3524">
            <w:pPr>
              <w:widowControl w:val="0"/>
              <w:spacing w:after="0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Подпись, дата</w:t>
            </w:r>
          </w:p>
        </w:tc>
      </w:tr>
      <w:tr w:rsidR="00E65818" w:rsidRPr="00E65818" w14:paraId="10D46215" w14:textId="77777777" w:rsidTr="00656E28">
        <w:tc>
          <w:tcPr>
            <w:tcW w:w="18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0D3BE" w14:textId="77777777" w:rsidR="00E65818" w:rsidRPr="00E65818" w:rsidRDefault="00E65818" w:rsidP="006E3524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17F8D0" w14:textId="77777777" w:rsidR="00E65818" w:rsidRPr="00E65818" w:rsidRDefault="00E65818" w:rsidP="006E3524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B126C5" w14:textId="77777777" w:rsidR="00E65818" w:rsidRPr="00E65818" w:rsidRDefault="00E65818" w:rsidP="006E3524">
            <w:pPr>
              <w:widowControl w:val="0"/>
              <w:spacing w:after="0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Задание выдал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919ED" w14:textId="77777777" w:rsidR="00E65818" w:rsidRPr="00E65818" w:rsidRDefault="00E65818" w:rsidP="006E3524">
            <w:pPr>
              <w:widowControl w:val="0"/>
              <w:spacing w:after="0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Задание принял</w:t>
            </w:r>
          </w:p>
        </w:tc>
      </w:tr>
      <w:tr w:rsidR="005245BE" w:rsidRPr="00E65818" w14:paraId="63B1CF3E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36FF5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Техническое задание</w:t>
            </w:r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E9E9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C7CAA" w14:textId="69128E92" w:rsidR="005245BE" w:rsidRPr="00DA510E" w:rsidRDefault="005245BE" w:rsidP="005245B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18.05.2022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6A9C" w14:textId="07F4766C" w:rsidR="005245BE" w:rsidRPr="00DA510E" w:rsidRDefault="005245BE" w:rsidP="005245B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18.05.2022</w:t>
            </w:r>
          </w:p>
        </w:tc>
      </w:tr>
      <w:tr w:rsidR="005245BE" w:rsidRPr="00E65818" w14:paraId="473F04E4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85EEE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Функциональная структура</w:t>
            </w:r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EAF65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E65818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B94D9" w14:textId="08922441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.05. 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A3CE6" w14:textId="4024CDFD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.05. 2022</w:t>
            </w:r>
          </w:p>
        </w:tc>
      </w:tr>
      <w:tr w:rsidR="005245BE" w:rsidRPr="00E65818" w14:paraId="5166E11A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AB87A7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Информационное обеспечение </w:t>
            </w:r>
            <w:bookmarkStart w:id="33" w:name="h.2s8eyo1"/>
            <w:bookmarkEnd w:id="33"/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EFED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4445" w14:textId="7F2F55E9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.05. 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BD77F" w14:textId="533E9E81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.05. 2022</w:t>
            </w:r>
          </w:p>
        </w:tc>
      </w:tr>
      <w:tr w:rsidR="005245BE" w:rsidRPr="00E65818" w14:paraId="0114F126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68499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Программное обеспечение </w:t>
            </w:r>
            <w:bookmarkStart w:id="34" w:name="h.17dp8vu"/>
            <w:bookmarkEnd w:id="34"/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9DFD6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CF121" w14:textId="6FFF0CEE" w:rsidR="005245BE" w:rsidRPr="00DA510E" w:rsidRDefault="005245BE" w:rsidP="005245B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30.05. 2022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B5767" w14:textId="26A007C0" w:rsidR="005245BE" w:rsidRPr="00DA510E" w:rsidRDefault="005245BE" w:rsidP="005245B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30.05. 2022</w:t>
            </w:r>
          </w:p>
        </w:tc>
      </w:tr>
      <w:tr w:rsidR="005245BE" w:rsidRPr="00E65818" w14:paraId="66BF7788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3F37B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Экономический расчет</w:t>
            </w:r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083C2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24D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highlight w:val="yellow"/>
                <w:lang w:eastAsia="ru-RU"/>
              </w:rPr>
              <w:t>Абрамова В.Н.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B9929" w14:textId="3631A6EA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.06. 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F7670" w14:textId="281F7FE4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.06. 2022</w:t>
            </w:r>
          </w:p>
        </w:tc>
      </w:tr>
      <w:tr w:rsidR="005245BE" w:rsidRPr="00E65818" w14:paraId="51DBB936" w14:textId="77777777" w:rsidTr="00656E28">
        <w:tc>
          <w:tcPr>
            <w:tcW w:w="1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99C3C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Оформление ПЗ</w:t>
            </w:r>
          </w:p>
        </w:tc>
        <w:tc>
          <w:tcPr>
            <w:tcW w:w="11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B7EFE" w14:textId="77777777" w:rsidR="005245BE" w:rsidRPr="00E65818" w:rsidRDefault="005245BE" w:rsidP="005245B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E65818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  <w:t>Марковская В.В.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39DE8" w14:textId="777346BF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.06. 2022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D99A1" w14:textId="468A7A54" w:rsidR="005245BE" w:rsidRPr="00DA510E" w:rsidRDefault="005245B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DA510E">
              <w:rPr>
                <w:rFonts w:ascii="Times New Roman" w:eastAsia="Arial" w:hAnsi="Times New Roman" w:cs="Times New Roman"/>
                <w:color w:val="000000" w:themeColor="text1"/>
                <w:sz w:val="28"/>
                <w:szCs w:val="28"/>
                <w:lang w:eastAsia="ru-RU"/>
              </w:rPr>
              <w:t>.06. 2022</w:t>
            </w:r>
          </w:p>
        </w:tc>
      </w:tr>
    </w:tbl>
    <w:p w14:paraId="755D330B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137C1274" w14:textId="0DAD17C9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 xml:space="preserve">6. Дата выдачи задания </w:t>
      </w:r>
      <w:r w:rsidR="00BC1FB8">
        <w:rPr>
          <w:rFonts w:ascii="Times New Roman" w:eastAsia="Times New Roman" w:hAnsi="Times New Roman" w:cs="Times New Roman"/>
          <w:color w:val="000000"/>
          <w:sz w:val="28"/>
          <w:szCs w:val="36"/>
          <w:u w:val="single"/>
          <w:lang w:eastAsia="ru-RU"/>
        </w:rPr>
        <w:t>18.05.2023</w:t>
      </w:r>
    </w:p>
    <w:p w14:paraId="19DC9D85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3F93C5B1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>Руководитель</w:t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  <w:t xml:space="preserve"> _____________</w:t>
      </w:r>
    </w:p>
    <w:p w14:paraId="2313F0FE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(подпись)</w:t>
      </w:r>
    </w:p>
    <w:p w14:paraId="4F110402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                         </w:t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 xml:space="preserve"> Задания принял к исполнению</w:t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ab/>
        <w:t>_____________</w:t>
      </w:r>
    </w:p>
    <w:p w14:paraId="5AD3A25B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(подпись)</w:t>
      </w:r>
    </w:p>
    <w:p w14:paraId="75941D84" w14:textId="77777777" w:rsid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4FC5ED86" w14:textId="77777777" w:rsidR="006E3524" w:rsidRPr="00E65818" w:rsidRDefault="006E3524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4E3D5474" w14:textId="77777777" w:rsidR="00E65818" w:rsidRPr="00E65818" w:rsidRDefault="00E65818" w:rsidP="00E65818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b/>
          <w:color w:val="000000"/>
          <w:sz w:val="28"/>
          <w:szCs w:val="36"/>
          <w:lang w:eastAsia="ru-RU"/>
        </w:rPr>
        <w:t>КАЛЕНДАРНЫЙ ПЛАН</w:t>
      </w:r>
    </w:p>
    <w:p w14:paraId="21DDB797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5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4095"/>
        <w:gridCol w:w="3125"/>
        <w:gridCol w:w="1702"/>
      </w:tblGrid>
      <w:tr w:rsidR="00E65818" w:rsidRPr="00E65818" w14:paraId="5041A4FD" w14:textId="77777777" w:rsidTr="006E3524">
        <w:trPr>
          <w:trHeight w:val="104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E057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8234433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№ п/п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FCCB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D1DCE4A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Наименование этапов дипломной работы 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BEDB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</w:p>
          <w:p w14:paraId="0EC9A676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Срок выполнения этапов работы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BA9B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F1ABFEC" w14:textId="77777777" w:rsidR="00E65818" w:rsidRPr="00E65818" w:rsidRDefault="00E65818" w:rsidP="006E3524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Примечание</w:t>
            </w:r>
          </w:p>
        </w:tc>
      </w:tr>
      <w:tr w:rsidR="00DA510E" w:rsidRPr="00E65818" w14:paraId="0BC4234E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3591A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1.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DF018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Техническое задание   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A4A8" w14:textId="35EAE70A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18.05.2023-19.05.2023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A178" w14:textId="33E201DC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41D565C4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B2F57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2.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40BCD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Функциональная структура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5803A" w14:textId="28976962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20.05.2023-24.05.2023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51938" w14:textId="1ACBC5A1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14F34C51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DE3AD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3.</w:t>
            </w:r>
            <w:bookmarkStart w:id="35" w:name="h.3rdcrjn"/>
            <w:bookmarkEnd w:id="35"/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424A9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Информационное обеспечение 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45CE" w14:textId="0900550C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25.05.2023-29.05.2023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5C495" w14:textId="69079EB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51C11F82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37E24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4.</w:t>
            </w:r>
            <w:bookmarkStart w:id="36" w:name="h.26in1rg"/>
            <w:bookmarkEnd w:id="36"/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B0630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 xml:space="preserve">Программное обеспечение 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5AD9" w14:textId="4EF5FE71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30.05.2023-1.06.2023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F09B" w14:textId="6DD1EF8F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27D226F0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296B7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5.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CD82D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Экономический расчет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0D31" w14:textId="00E4B547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2.06.2023-6.06.2023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D849" w14:textId="1BA341BF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18190C2A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C846D" w14:textId="77777777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6.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12F1F" w14:textId="77777777" w:rsidR="00DA510E" w:rsidRPr="00E65818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818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Оформление пояснительной записки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BD30" w14:textId="000573E2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7.06.2023-9.06.2023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96E7" w14:textId="53CCEB5D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3AB513D0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3344" w14:textId="4D08838E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7.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8EC5" w14:textId="386C558A" w:rsidR="00DA510E" w:rsidRPr="006E3524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32"/>
                <w:lang w:eastAsia="ru-RU"/>
              </w:rPr>
            </w:pPr>
            <w:r w:rsidRPr="006E3524">
              <w:rPr>
                <w:rFonts w:ascii="Times New Roman" w:eastAsia="Arial" w:hAnsi="Times New Roman" w:cs="Times New Roman"/>
                <w:color w:val="000000"/>
                <w:sz w:val="28"/>
                <w:szCs w:val="32"/>
                <w:lang w:eastAsia="ru-RU"/>
              </w:rPr>
              <w:t>Рецензии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0F7F5" w14:textId="3CD30B27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18.05.2023-19.05.2023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240E" w14:textId="57EE35BC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  <w:tr w:rsidR="00DA510E" w:rsidRPr="00E65818" w14:paraId="4C96F234" w14:textId="77777777" w:rsidTr="00E57465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07563" w14:textId="5AABC35D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8.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2006" w14:textId="21B2FBB8" w:rsidR="00DA510E" w:rsidRPr="006E3524" w:rsidRDefault="00DA510E" w:rsidP="00DA510E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8"/>
                <w:szCs w:val="32"/>
                <w:lang w:eastAsia="ru-RU"/>
              </w:rPr>
            </w:pPr>
            <w:r w:rsidRPr="006E3524">
              <w:rPr>
                <w:rFonts w:ascii="Times New Roman" w:eastAsia="Arial" w:hAnsi="Times New Roman" w:cs="Times New Roman"/>
                <w:color w:val="000000"/>
                <w:sz w:val="28"/>
                <w:szCs w:val="32"/>
                <w:lang w:eastAsia="ru-RU"/>
              </w:rPr>
              <w:t>Защита дипломов</w:t>
            </w: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D3D7A" w14:textId="7DEB21D3" w:rsidR="00DA510E" w:rsidRPr="00DA510E" w:rsidRDefault="00DA510E" w:rsidP="00DA51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</w:pPr>
            <w:r w:rsidRPr="00DA510E">
              <w:rPr>
                <w:rFonts w:ascii="Times New Roman" w:eastAsia="Times New Roman" w:hAnsi="Times New Roman" w:cs="Times New Roman"/>
                <w:color w:val="000000"/>
                <w:sz w:val="28"/>
                <w:szCs w:val="36"/>
                <w:lang w:eastAsia="ru-RU"/>
              </w:rPr>
              <w:t>20.05.2023-24.05.2023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4D1B" w14:textId="057B338F" w:rsidR="00DA510E" w:rsidRPr="00E65818" w:rsidRDefault="00DA510E" w:rsidP="00DA510E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6D95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выполнено</w:t>
            </w:r>
          </w:p>
        </w:tc>
      </w:tr>
    </w:tbl>
    <w:p w14:paraId="13F45E7C" w14:textId="77777777" w:rsidR="00E65818" w:rsidRPr="00E65818" w:rsidRDefault="00E65818" w:rsidP="00E65818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20D96981" w14:textId="77777777" w:rsidR="00E65818" w:rsidRPr="00E65818" w:rsidRDefault="00E65818" w:rsidP="00E65818">
      <w:pPr>
        <w:widowControl w:val="0"/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4FB14504" w14:textId="77777777" w:rsidR="00E65818" w:rsidRPr="00E65818" w:rsidRDefault="00E65818" w:rsidP="00E65818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>Студент – дипломник</w:t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ab/>
        <w:t xml:space="preserve">          ___________________</w:t>
      </w:r>
    </w:p>
    <w:p w14:paraId="5EB18B69" w14:textId="77777777" w:rsidR="00E65818" w:rsidRPr="00E65818" w:rsidRDefault="00E65818" w:rsidP="00E65818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(подпись)</w:t>
      </w:r>
    </w:p>
    <w:p w14:paraId="5C3E16A1" w14:textId="77777777" w:rsidR="00E65818" w:rsidRPr="00E65818" w:rsidRDefault="00E65818" w:rsidP="00E65818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>Руководитель работы</w:t>
      </w:r>
      <w:r w:rsidRPr="00E65818">
        <w:rPr>
          <w:rFonts w:ascii="Times New Roman" w:eastAsia="Times New Roman" w:hAnsi="Times New Roman" w:cs="Times New Roman"/>
          <w:b/>
          <w:i/>
          <w:color w:val="000000"/>
          <w:sz w:val="28"/>
          <w:szCs w:val="36"/>
          <w:lang w:eastAsia="ru-RU"/>
        </w:rPr>
        <w:t xml:space="preserve"> </w:t>
      </w:r>
      <w:r w:rsidRPr="00E65818">
        <w:rPr>
          <w:rFonts w:ascii="Times New Roman" w:eastAsia="Times New Roman" w:hAnsi="Times New Roman" w:cs="Times New Roman"/>
          <w:b/>
          <w:i/>
          <w:color w:val="000000"/>
          <w:sz w:val="28"/>
          <w:szCs w:val="36"/>
          <w:lang w:eastAsia="ru-RU"/>
        </w:rPr>
        <w:tab/>
      </w:r>
      <w:r w:rsidRPr="00E65818">
        <w:rPr>
          <w:rFonts w:ascii="Times New Roman" w:eastAsia="Times New Roman" w:hAnsi="Times New Roman" w:cs="Times New Roman"/>
          <w:b/>
          <w:i/>
          <w:color w:val="000000"/>
          <w:sz w:val="28"/>
          <w:szCs w:val="36"/>
          <w:lang w:eastAsia="ru-RU"/>
        </w:rPr>
        <w:tab/>
      </w:r>
      <w:r w:rsidRPr="00E65818">
        <w:rPr>
          <w:rFonts w:ascii="Times New Roman" w:eastAsia="Times New Roman" w:hAnsi="Times New Roman" w:cs="Times New Roman"/>
          <w:color w:val="000000"/>
          <w:sz w:val="28"/>
          <w:szCs w:val="36"/>
          <w:lang w:eastAsia="ru-RU"/>
        </w:rPr>
        <w:t>___________________</w:t>
      </w:r>
    </w:p>
    <w:p w14:paraId="54F7165F" w14:textId="77777777" w:rsidR="00E65818" w:rsidRPr="00E65818" w:rsidRDefault="00E65818" w:rsidP="00E65818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(подпись)</w:t>
      </w:r>
    </w:p>
    <w:p w14:paraId="4BF52989" w14:textId="69A45840" w:rsidR="00DF5C23" w:rsidRPr="00E65818" w:rsidRDefault="00DF5C23" w:rsidP="00E65818">
      <w:pPr>
        <w:spacing w:after="200" w:line="276" w:lineRule="auto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E65818">
        <w:rPr>
          <w:rFonts w:ascii="Times New Roman" w:eastAsia="Times New Roman" w:hAnsi="Times New Roman" w:cs="Times New Roman"/>
          <w:sz w:val="36"/>
          <w:szCs w:val="36"/>
          <w:lang w:eastAsia="ru-RU"/>
        </w:rPr>
        <w:br w:type="page"/>
      </w: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РЕФЕРАТ</w:t>
      </w:r>
    </w:p>
    <w:p w14:paraId="17474EEE" w14:textId="77777777" w:rsidR="00DF5C23" w:rsidRPr="00DF5C23" w:rsidRDefault="00DF5C23" w:rsidP="00DF5C23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25ABB1FE" w14:textId="6BB57E5F" w:rsidR="00DF5C23" w:rsidRPr="00DF5C23" w:rsidRDefault="00656E28" w:rsidP="00656E28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Дипломная работа: </w:t>
      </w:r>
      <w:r w:rsidR="00A43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43E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B2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табл.,</w:t>
      </w:r>
      <w:r w:rsidR="00B75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приложени</w:t>
      </w:r>
      <w:r w:rsidR="000B2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B2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</w:t>
      </w:r>
      <w:r w:rsidR="00DF5C23"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источников.</w:t>
      </w:r>
    </w:p>
    <w:p w14:paraId="46D81339" w14:textId="77777777" w:rsidR="00DF5C23" w:rsidRPr="00DF5C23" w:rsidRDefault="00DF5C23" w:rsidP="00656E28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</w:pPr>
    </w:p>
    <w:p w14:paraId="32324645" w14:textId="070859CE" w:rsidR="00FC751A" w:rsidRPr="00DF5C23" w:rsidRDefault="00FC751A" w:rsidP="00656E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данной работы является:</w:t>
      </w:r>
      <w:r w:rsidR="00656E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6524DE" w:rsidRP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азработка информационной подсистемы учета работы почтового отделения в условиях ООО «ПОЧТА ПО-НОВОМУ»</w:t>
      </w:r>
    </w:p>
    <w:p w14:paraId="4DBE8C2C" w14:textId="6FC5CBF5" w:rsidR="00FC751A" w:rsidRDefault="00FC751A" w:rsidP="00656E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исследования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почтовое отделение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6E28" w:rsidRPr="00656E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ФЛП </w:t>
      </w:r>
      <w:r w:rsidR="006524DE" w:rsidRP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«ПОЧТА ПО-НОВОМУ»</w:t>
      </w:r>
    </w:p>
    <w:p w14:paraId="22145C49" w14:textId="1A826C20" w:rsidR="00FC751A" w:rsidRPr="00DF5C23" w:rsidRDefault="00FC751A" w:rsidP="00656E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исследования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 работы</w:t>
      </w:r>
      <w:r w:rsidRPr="00AE0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почтового отделения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225305E" w14:textId="527AAD7C" w:rsidR="00FC751A" w:rsidRPr="000A5B2D" w:rsidRDefault="00FC751A" w:rsidP="00656E2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работы заключается в создании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информационной подсистемы автоматизации учета работы</w:t>
      </w:r>
      <w:r w:rsidRPr="00AE0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почтового отделения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облегчения работы сотрудников </w:t>
      </w:r>
      <w:r w:rsidR="0065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почтового отделения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7BD4370" w14:textId="098AE386" w:rsidR="00FC751A" w:rsidRDefault="00FC751A" w:rsidP="00656E2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5B2D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данной работы была разработана </w:t>
      </w:r>
      <w:r w:rsidRPr="006E3524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информационная подсистема с реляционной базой данных. База данных создана в MS </w:t>
      </w:r>
      <w:proofErr w:type="spellStart"/>
      <w:r w:rsidRPr="006E3524">
        <w:rPr>
          <w:rFonts w:ascii="Times New Roman" w:hAnsi="Times New Roman" w:cs="Times New Roman"/>
          <w:color w:val="000000"/>
          <w:sz w:val="28"/>
          <w:szCs w:val="28"/>
        </w:rPr>
        <w:t>Access</w:t>
      </w:r>
      <w:proofErr w:type="spellEnd"/>
      <w:r w:rsidRPr="006E3524">
        <w:rPr>
          <w:rFonts w:ascii="Times New Roman" w:hAnsi="Times New Roman" w:cs="Times New Roman"/>
          <w:color w:val="000000"/>
          <w:sz w:val="28"/>
          <w:szCs w:val="28"/>
        </w:rPr>
        <w:t xml:space="preserve"> – системе управления базами данных</w:t>
      </w:r>
      <w:r w:rsidRPr="000A5B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Данная база данных </w:t>
      </w:r>
      <w:r w:rsidR="00656E28">
        <w:rPr>
          <w:rFonts w:ascii="Times New Roman" w:hAnsi="Times New Roman" w:cs="Times New Roman"/>
          <w:color w:val="000000"/>
          <w:sz w:val="28"/>
          <w:szCs w:val="28"/>
        </w:rPr>
        <w:t xml:space="preserve">упрощает работу, как сотрудникам данного </w:t>
      </w:r>
      <w:r w:rsidR="006524DE">
        <w:rPr>
          <w:rFonts w:ascii="Times New Roman" w:hAnsi="Times New Roman" w:cs="Times New Roman"/>
          <w:color w:val="000000"/>
          <w:sz w:val="28"/>
          <w:szCs w:val="28"/>
        </w:rPr>
        <w:t>почтового отделения</w:t>
      </w:r>
      <w:r w:rsidR="00656E28">
        <w:rPr>
          <w:rFonts w:ascii="Times New Roman" w:hAnsi="Times New Roman" w:cs="Times New Roman"/>
          <w:color w:val="000000"/>
          <w:sz w:val="28"/>
          <w:szCs w:val="28"/>
        </w:rPr>
        <w:t>, так и самому клиенту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CA5CBA7" w14:textId="6F829131" w:rsidR="007C0292" w:rsidRDefault="007C0292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F090899" w14:textId="189BC2E8" w:rsidR="007C0292" w:rsidRDefault="007C0292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5C6174" w14:textId="251394EE" w:rsidR="007C0292" w:rsidRDefault="007C0292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4810D00" w14:textId="1871F527" w:rsidR="00233C5F" w:rsidRDefault="00233C5F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D68BAB" w14:textId="4FB9094B" w:rsidR="00B575DD" w:rsidRDefault="00B575DD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A66ADA" w14:textId="735DD02F" w:rsidR="00B575DD" w:rsidRDefault="00B575DD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08949B" w14:textId="77777777" w:rsidR="00B575DD" w:rsidRDefault="00B575DD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DC94CA" w14:textId="77777777" w:rsidR="00233C5F" w:rsidRDefault="00233C5F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E10368" w14:textId="77777777" w:rsidR="00FC6A68" w:rsidRDefault="00FC6A68" w:rsidP="007C029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887EEA9" w14:textId="174913B9" w:rsidR="00233C5F" w:rsidRPr="003365B4" w:rsidRDefault="003365B4" w:rsidP="00233C5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0292">
        <w:rPr>
          <w:rFonts w:ascii="Times New Roman" w:hAnsi="Times New Roman" w:cs="Times New Roman"/>
          <w:color w:val="000000"/>
          <w:sz w:val="28"/>
          <w:szCs w:val="28"/>
        </w:rPr>
        <w:t xml:space="preserve">ТЕХНИЧЕСКОЕ ЗАДАНИЕ, ПРОГРАММНОЕ ОБЕСПЕЧЕНИЕ, СИСТЕМА УПРАВЛЕНИЯ БАЗАМИ ДАННЫХ, </w:t>
      </w:r>
      <w:r w:rsidR="00FC6A68" w:rsidRPr="00FC6A68">
        <w:rPr>
          <w:rFonts w:ascii="Times New Roman" w:hAnsi="Times New Roman" w:cs="Times New Roman"/>
          <w:color w:val="000000"/>
          <w:sz w:val="28"/>
          <w:szCs w:val="28"/>
        </w:rPr>
        <w:t>ACCESS</w:t>
      </w:r>
      <w:r w:rsidRPr="007C029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C6A68" w:rsidRPr="00FC6A68">
        <w:rPr>
          <w:rFonts w:ascii="Times New Roman" w:hAnsi="Times New Roman" w:cs="Times New Roman"/>
          <w:color w:val="000000"/>
          <w:sz w:val="28"/>
          <w:szCs w:val="28"/>
        </w:rPr>
        <w:t xml:space="preserve">MACROS, </w:t>
      </w:r>
      <w:r w:rsidRPr="007C0292">
        <w:rPr>
          <w:rFonts w:ascii="Times New Roman" w:hAnsi="Times New Roman" w:cs="Times New Roman"/>
          <w:color w:val="000000"/>
          <w:sz w:val="28"/>
          <w:szCs w:val="28"/>
        </w:rPr>
        <w:t>ИНФОРМАЦИОННАЯ ПОДСИСТЕМА, ФУНКЦИОНАЛЬНАЯ СТРУКУРА</w:t>
      </w:r>
    </w:p>
    <w:p w14:paraId="2397BB3D" w14:textId="77777777" w:rsidR="00233C5F" w:rsidRDefault="00233C5F" w:rsidP="00233C5F">
      <w:pPr>
        <w:tabs>
          <w:tab w:val="left" w:pos="3300"/>
        </w:tabs>
        <w:rPr>
          <w:rFonts w:ascii="Times New Roman" w:hAnsi="Times New Roman" w:cs="Times New Roman"/>
          <w:sz w:val="28"/>
          <w:szCs w:val="28"/>
        </w:rPr>
        <w:sectPr w:rsidR="00233C5F" w:rsidSect="00916F99">
          <w:headerReference w:type="default" r:id="rId8"/>
          <w:headerReference w:type="first" r:id="rId9"/>
          <w:pgSz w:w="11906" w:h="16838"/>
          <w:pgMar w:top="426" w:right="851" w:bottom="709" w:left="1134" w:header="709" w:footer="708" w:gutter="0"/>
          <w:pgNumType w:start="1"/>
          <w:cols w:space="708"/>
          <w:titlePg/>
          <w:docGrid w:linePitch="360"/>
        </w:sectPr>
      </w:pPr>
    </w:p>
    <w:p w14:paraId="109A4F03" w14:textId="7C1097AD" w:rsidR="003365B4" w:rsidRDefault="00233C5F" w:rsidP="00233C5F">
      <w:pPr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156920428"/>
        <w:docPartObj>
          <w:docPartGallery w:val="Table of Contents"/>
          <w:docPartUnique/>
        </w:docPartObj>
      </w:sdtPr>
      <w:sdtEndPr/>
      <w:sdtContent>
        <w:p w14:paraId="1F3708BE" w14:textId="27CA8569" w:rsidR="005658B8" w:rsidRPr="00B92102" w:rsidRDefault="00875DE7" w:rsidP="00FC6A68">
          <w:pPr>
            <w:pStyle w:val="ae"/>
            <w:spacing w:before="0" w:line="360" w:lineRule="auto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B92102">
            <w:rPr>
              <w:rFonts w:ascii="Times New Roman" w:hAnsi="Times New Roman" w:cs="Times New Roman"/>
              <w:color w:val="auto"/>
              <w:sz w:val="28"/>
              <w:szCs w:val="28"/>
            </w:rPr>
            <w:t>СОДЕРЖАНИЕ</w:t>
          </w:r>
        </w:p>
        <w:p w14:paraId="5DDC50D0" w14:textId="77777777" w:rsidR="00A43E7E" w:rsidRPr="00A43E7E" w:rsidRDefault="00875DE7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575DD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B575DD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575DD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34997983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_Toc134997983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1533E5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4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 xml:space="preserve">1. ТЕХНИЧЕСКОЕ ЗАДАНИЕ НА СОЗДАНИЕ ПОДСИСТЕМЫ «РАЗРАБОТКА ИНФОРМАЦИОННОЙ ПОДСИСТЕМЫ УЧЕТА РАБОТЫ </w:t>
            </w:r>
            <w:r w:rsidR="00A43E7E" w:rsidRPr="00A43E7E">
              <w:rPr>
                <w:rStyle w:val="ad"/>
                <w:rFonts w:ascii="Times New Roman" w:hAnsi="Times New Roman" w:cs="Times New Roman"/>
                <w:caps/>
                <w:noProof/>
                <w:sz w:val="28"/>
                <w:szCs w:val="28"/>
              </w:rPr>
              <w:t>почтового отделения в условиях ООО «ПОЧТА ПО-НОВОМУ»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_Toc134997984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074CD75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5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1.1 Назначение и цель создания подсистемы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_Toc134997985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FABF3E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6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1.2 Характеристика объекта компьютеризации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_Toc134997986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87A124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7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1.2.1. Описание структуры и процесса функционирования объекта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_Toc134997987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3DA00C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8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1.2.2. Существующая информационная система и ее недостатки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_Toc134997988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231A828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89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1.2.3. Аналитический обзор разработанных АС и КП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_Toc134997989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0CB80F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0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1.2.4. Обоснование необходимости совершенствования информационной 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_Toc134997990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0FDF3C3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1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1.3 Требования к подсистеме в целом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_Toc134997991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7D684A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2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1.3.1. Требования к структуре и функционирования подсистемы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_Toc134997992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B16C0D1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3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1.3.2. Другие требования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_Toc134997993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EFD4E9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4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 Требования к функциям, выполняемых подсистемой.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_Toc134997994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C7D751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5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1.4.1. Требования к функции «Авторизация»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_Toc134997995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9C3531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6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1.4.2. Требования к функции «Добавление сотрудника»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_Toc134997996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B14888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7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1.4.3. Требования к функции «Добавление клиента»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_Toc134997997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3857EE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8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1.4.4. Требования к функции «Посылка»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_Toc134997998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9922D17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7999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1.4.5. Требования к функции «Подписка»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_Toc134997999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7D886D9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0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1.4.6. Требования к функции «Поиск посылки»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_Toc134998000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BA1536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1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1.4.7. Требования к функции «Поиск клиента»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_Toc134998001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CCA56A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2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1.5 Требования к видам обеспечения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_Toc134998002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F2A374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3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1.5.1. Требование к информационному обеспечению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_Toc134998003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759214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4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1.5.2. Требование к программному обеспечению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_Toc134998004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71C330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5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2. ФУНКЦИОНАЛЬНАЯ СТРУКТУРА ПОДСИСТЕМЫ</w:t>
            </w:r>
            <w:r w:rsidR="00A43E7E" w:rsidRPr="00A43E7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 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 xml:space="preserve">«РАЗРАБОТКА ИНФОРМАЦИОННОЙ ПОДСИСТЕМЫ УЧЕТА РАБОТЫ </w:t>
            </w:r>
            <w:r w:rsidR="00A43E7E" w:rsidRPr="00A43E7E">
              <w:rPr>
                <w:rStyle w:val="ad"/>
                <w:rFonts w:ascii="Times New Roman" w:hAnsi="Times New Roman" w:cs="Times New Roman"/>
                <w:caps/>
                <w:noProof/>
                <w:sz w:val="28"/>
                <w:szCs w:val="28"/>
              </w:rPr>
              <w:t>почтового отделения в условиях ООО «ПОЧТА ПО-НОВОМУ»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_Toc134998005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59CB93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6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2.1 Функционально-структурная схема подсистемы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_Toc134998006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4E396A7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7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2.2 Описание процесса выполнения функции «Анализ»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_Toc134998007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174CBF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8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2.3 Описание процесса выполнения функции «Авторизация пользователя»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_Toc134998008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E8318C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09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2.4 Описание процесса выполнения функции «Посылка»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_Toc134998009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C1B2EE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0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 xml:space="preserve">3. ИНФОРМАЦИОННОЕ ОБЕСПЕЧЕНИЕ ПОДСИСТЕМЫ «РАЗРАБОТКА ИНФОРМАЦИОННОЙ ПОДСИСТЕМЫ УЧЕТА РАБОТЫ </w:t>
            </w:r>
            <w:r w:rsidR="00A43E7E" w:rsidRPr="00A43E7E">
              <w:rPr>
                <w:rStyle w:val="ad"/>
                <w:rFonts w:ascii="Times New Roman" w:hAnsi="Times New Roman" w:cs="Times New Roman"/>
                <w:caps/>
                <w:noProof/>
                <w:sz w:val="28"/>
                <w:szCs w:val="28"/>
              </w:rPr>
              <w:t xml:space="preserve">почтового отделения в условиях 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ООО «ПОЧТА ПО-НОВОМУ»»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_Toc134998010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9FA4407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1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3.1 Выбор средств управления данными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_Toc134998011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10AC24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2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3.2 Разработка моделей данных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_Toc134998012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A8B4A0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3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3.3 Реализация базы данных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_Toc134998013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2625E8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4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3.4 Организация сбора и обработки информации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_Toc134998014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42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890F91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5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</w:rPr>
              <w:t>3.5 Авторизация пользователя.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_Toc134998015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272928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6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4. ПРОГРАММНОЕ ОБЕСПЕЧЕНИЕ ПОДСИСТЕМЫ</w:t>
            </w:r>
            <w:r w:rsidR="00A43E7E" w:rsidRPr="00A43E7E">
              <w:rPr>
                <w:rStyle w:val="ad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 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 xml:space="preserve">«РАЗРАБОТКА ИНФОРМАЦИОННОЙ ПОДСИСТЕМЫ УЧЕТА РАБОТЫ </w:t>
            </w:r>
            <w:r w:rsidR="00A43E7E" w:rsidRPr="00A43E7E">
              <w:rPr>
                <w:rStyle w:val="ad"/>
                <w:rFonts w:ascii="Times New Roman" w:hAnsi="Times New Roman" w:cs="Times New Roman"/>
                <w:caps/>
                <w:noProof/>
                <w:sz w:val="28"/>
                <w:szCs w:val="28"/>
              </w:rPr>
              <w:t xml:space="preserve">почтового отделения в условиях 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ООО «ПОЧТА ПО-НОВОМУ»»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_Toc134998016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62CA8F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7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x-none"/>
              </w:rPr>
              <w:t>4.1 Структура и функции частей программного обеспечения подсистемы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_Toc134998017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01A06C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8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x-none"/>
              </w:rPr>
              <w:t>4.2 Выбор компонентов программного обеспечения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_Toc134998018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47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742C39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19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4.2.1 Средства разработки специального программного обеспечения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_Toc134998019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47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3D14A24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0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4.2.2. Операционная система для базы данных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_Toc134998020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163333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1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4.2.3. Сервисные программы и утилиты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_Toc134998021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1B70990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2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x-none"/>
              </w:rPr>
              <w:t>4.3 Разработка специального программного обеспечения подсистемы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_Toc134998022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52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F6B193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3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4.3.1 Структура специального программного обеспечения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_Toc134998023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52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407538F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4" w:history="1">
            <w:r w:rsidR="00A43E7E" w:rsidRPr="00A43E7E">
              <w:rPr>
                <w:rStyle w:val="ad"/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w:t>4.3.2 Описание программного модуля «Добавить Издание»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_Toc134998024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81D51DD" w14:textId="77777777" w:rsidR="00A43E7E" w:rsidRPr="00A43E7E" w:rsidRDefault="00E27632" w:rsidP="00A43E7E">
          <w:pPr>
            <w:pStyle w:val="3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5" w:history="1">
            <w:r w:rsidR="00A43E7E" w:rsidRPr="00A43E7E">
              <w:rPr>
                <w:rStyle w:val="ad"/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eastAsia="ru-RU"/>
              </w:rPr>
              <w:t>4.3.3 Описание программного модуля «Отправитель»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_Toc134998025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58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DA7EFA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6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 xml:space="preserve">5. РАСЧЕТ ЭКОНОМИЧЕСКОЙ ЭФФЕКТИВНОСТИ «РАЗРАБОТКА ИНФОРМАЦИОННОЙ ПОДСИСТЕМЫ УЧЕТА РАБОТЫ </w:t>
            </w:r>
            <w:r w:rsidR="00A43E7E" w:rsidRPr="00A43E7E">
              <w:rPr>
                <w:rStyle w:val="ad"/>
                <w:rFonts w:ascii="Times New Roman" w:hAnsi="Times New Roman" w:cs="Times New Roman"/>
                <w:caps/>
                <w:noProof/>
                <w:sz w:val="28"/>
                <w:szCs w:val="28"/>
              </w:rPr>
              <w:t xml:space="preserve">почтового отделения в условиях </w:t>
            </w:r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ООО «ПОЧТА ПО-НОВОМУ»»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_Toc134998026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4601AE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7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iCs/>
                <w:noProof/>
                <w:sz w:val="28"/>
                <w:szCs w:val="28"/>
                <w:lang w:eastAsia="x-none"/>
              </w:rPr>
              <w:t>5.1 Расчет капиталовложений в создание и внедрение программы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_Toc134998027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BB4746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8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5.2. Расчет стоимости одного машинного часа (Смч) КТС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_Toc134998028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63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AA4B2E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29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5.3. Расчет стоимости эксплуатации программы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_Toc134998029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66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12FC34" w14:textId="77777777" w:rsidR="00A43E7E" w:rsidRPr="00A43E7E" w:rsidRDefault="00E27632" w:rsidP="00A43E7E">
          <w:pPr>
            <w:pStyle w:val="21"/>
            <w:tabs>
              <w:tab w:val="right" w:leader="dot" w:pos="9911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30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5.4. Расчет экономии средств при автоматизированной обработке информации.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_Toc134998030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67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2621E39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31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_Toc134998031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70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2E478C" w14:textId="77777777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32" w:history="1">
            <w:r w:rsidR="00A43E7E" w:rsidRPr="00A43E7E">
              <w:rPr>
                <w:rStyle w:val="ad"/>
                <w:rFonts w:ascii="Times New Roman" w:hAnsi="Times New Roman" w:cs="Times New Roman"/>
                <w:noProof/>
                <w:sz w:val="28"/>
                <w:szCs w:val="28"/>
              </w:rPr>
              <w:t>ПЕРЕЧЕНЬ ССЫЛОК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_Toc134998032 \h </w:instrTex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71</w:t>
            </w:r>
            <w:r w:rsidR="00A43E7E" w:rsidRPr="00A43E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7BB3B5" w14:textId="24B68424" w:rsidR="00A43E7E" w:rsidRPr="00A43E7E" w:rsidRDefault="00E27632" w:rsidP="00A43E7E">
          <w:pPr>
            <w:pStyle w:val="11"/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34998033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noProof/>
                <w:kern w:val="32"/>
                <w:sz w:val="28"/>
                <w:szCs w:val="28"/>
                <w:lang w:eastAsia="x-none"/>
              </w:rPr>
              <w:t>ПРИЛОЖЕНИЕ А</w:t>
            </w:r>
          </w:hyperlink>
        </w:p>
        <w:p w14:paraId="17A9E52C" w14:textId="2FBB8D1D" w:rsidR="00A43E7E" w:rsidRDefault="00E27632" w:rsidP="00A43E7E">
          <w:pPr>
            <w:pStyle w:val="11"/>
            <w:spacing w:line="360" w:lineRule="auto"/>
            <w:rPr>
              <w:rFonts w:eastAsiaTheme="minorEastAsia"/>
              <w:noProof/>
              <w:lang w:eastAsia="ru-RU"/>
            </w:rPr>
          </w:pPr>
          <w:hyperlink w:anchor="_Toc134998034" w:history="1">
            <w:r w:rsidR="00A43E7E" w:rsidRPr="00A43E7E">
              <w:rPr>
                <w:rStyle w:val="ad"/>
                <w:rFonts w:ascii="Times New Roman" w:eastAsia="Times New Roman" w:hAnsi="Times New Roman" w:cs="Times New Roman"/>
                <w:bCs/>
                <w:noProof/>
                <w:kern w:val="32"/>
                <w:sz w:val="28"/>
                <w:szCs w:val="28"/>
                <w:lang w:eastAsia="x-none"/>
              </w:rPr>
              <w:t>ПРИЛОЖЕНИЕ Б</w:t>
            </w:r>
          </w:hyperlink>
        </w:p>
        <w:p w14:paraId="49C98CD1" w14:textId="77797297" w:rsidR="00C35FF4" w:rsidRPr="00B575DD" w:rsidRDefault="00875DE7" w:rsidP="00F63992">
          <w:pPr>
            <w:pStyle w:val="11"/>
            <w:rPr>
              <w:rFonts w:ascii="Times New Roman" w:hAnsi="Times New Roman" w:cs="Times New Roman"/>
              <w:sz w:val="28"/>
              <w:szCs w:val="28"/>
            </w:rPr>
          </w:pPr>
          <w:r w:rsidRPr="00B575DD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14:paraId="3F3C7E4C" w14:textId="081FDF63" w:rsidR="000B667E" w:rsidRPr="00C35FF4" w:rsidRDefault="005658B8" w:rsidP="00F63992">
      <w:pPr>
        <w:pStyle w:val="11"/>
      </w:pPr>
      <w:r w:rsidRPr="00C35FF4">
        <w:rPr>
          <w:lang w:eastAsia="ru-RU"/>
        </w:rPr>
        <w:br w:type="page"/>
      </w:r>
    </w:p>
    <w:p w14:paraId="43F24767" w14:textId="7E4BDBCF" w:rsidR="007043DF" w:rsidRPr="00875DE7" w:rsidRDefault="007043DF" w:rsidP="00AB43D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ПЕРЕЧЕНЬ УСЛОВНЫХ ОБОЗНАЧЕНИЙ И СОКРАЩЕНИЙ</w:t>
      </w:r>
    </w:p>
    <w:p w14:paraId="40AA008D" w14:textId="77777777" w:rsidR="007043DF" w:rsidRPr="00A577D6" w:rsidRDefault="007043DF" w:rsidP="00704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C80371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АС – автоматизированная система</w:t>
      </w:r>
    </w:p>
    <w:p w14:paraId="0038DB66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АСУТП – автоматизированное система управления технологическими процессами</w:t>
      </w:r>
    </w:p>
    <w:p w14:paraId="20458743" w14:textId="77777777" w:rsidR="00AB43D2" w:rsidRPr="00AB43D2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 xml:space="preserve">БД – база данных </w:t>
      </w:r>
    </w:p>
    <w:p w14:paraId="2662D974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ГЭК – государственная экзаменационная комиссия</w:t>
      </w:r>
    </w:p>
    <w:p w14:paraId="393CFD46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 xml:space="preserve">ДП – дипломный проект </w:t>
      </w:r>
    </w:p>
    <w:p w14:paraId="73CD40DE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ИУС – информационные управляющие системы и технологии</w:t>
      </w:r>
    </w:p>
    <w:p w14:paraId="243E67B5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 xml:space="preserve">КП – компьютеризована подсистема </w:t>
      </w:r>
    </w:p>
    <w:p w14:paraId="091D4354" w14:textId="77777777" w:rsidR="00AB43D2" w:rsidRPr="00AB43D2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ОС – операционная система</w:t>
      </w:r>
    </w:p>
    <w:p w14:paraId="42ACA650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ПЗ – пояснительная записка</w:t>
      </w:r>
    </w:p>
    <w:p w14:paraId="747518C3" w14:textId="77777777" w:rsidR="00AB43D2" w:rsidRPr="00AB43D2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ПК – персональным компьютер</w:t>
      </w:r>
    </w:p>
    <w:p w14:paraId="4B43D88A" w14:textId="77777777" w:rsidR="00AB43D2" w:rsidRPr="00AB43D2" w:rsidRDefault="00AB43D2" w:rsidP="00AB43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>ПО – программное обеспечение</w:t>
      </w:r>
    </w:p>
    <w:p w14:paraId="04D70EF6" w14:textId="77777777" w:rsidR="00AB43D2" w:rsidRPr="00AB43D2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3D2">
        <w:rPr>
          <w:rFonts w:ascii="Times New Roman" w:eastAsia="Times New Roman" w:hAnsi="Times New Roman" w:cs="Times New Roman"/>
          <w:sz w:val="28"/>
          <w:szCs w:val="28"/>
        </w:rPr>
        <w:t xml:space="preserve">ТО – техническое обеспечение </w:t>
      </w:r>
    </w:p>
    <w:p w14:paraId="4965AB43" w14:textId="77777777" w:rsidR="00AB43D2" w:rsidRPr="00AB43D2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7" w:name="h.35nkun2" w:colFirst="0" w:colLast="0"/>
      <w:bookmarkEnd w:id="37"/>
      <w:r w:rsidRPr="00AB43D2">
        <w:rPr>
          <w:rFonts w:ascii="Times New Roman" w:eastAsia="Times New Roman" w:hAnsi="Times New Roman" w:cs="Times New Roman"/>
          <w:sz w:val="28"/>
          <w:szCs w:val="28"/>
        </w:rPr>
        <w:t xml:space="preserve">ТЗ – техническое задание </w:t>
      </w:r>
    </w:p>
    <w:p w14:paraId="430FCF4B" w14:textId="5C681682" w:rsidR="007043DF" w:rsidRPr="00A577D6" w:rsidRDefault="00AB43D2" w:rsidP="00AB43D2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43D2">
        <w:rPr>
          <w:rFonts w:ascii="Times New Roman" w:hAnsi="Times New Roman" w:cs="Times New Roman"/>
          <w:sz w:val="28"/>
          <w:szCs w:val="28"/>
        </w:rPr>
        <w:t xml:space="preserve">СУБД - </w:t>
      </w:r>
      <w:r w:rsidRPr="00AB43D2">
        <w:rPr>
          <w:rFonts w:ascii="Times New Roman" w:eastAsia="Times New Roman" w:hAnsi="Times New Roman" w:cs="Times New Roman"/>
          <w:sz w:val="28"/>
          <w:szCs w:val="28"/>
        </w:rPr>
        <w:t>система управления базами данных</w:t>
      </w:r>
    </w:p>
    <w:p w14:paraId="619EE224" w14:textId="77777777" w:rsidR="007043DF" w:rsidRDefault="007043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9F5D596" w14:textId="1B5687A7" w:rsidR="006F3CF8" w:rsidRPr="00875DE7" w:rsidRDefault="006F3CF8" w:rsidP="00875DE7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_Toc134997983"/>
      <w:r w:rsidRPr="00875DE7">
        <w:rPr>
          <w:rFonts w:ascii="Times New Roman" w:hAnsi="Times New Roman" w:cs="Times New Roman"/>
          <w:color w:val="auto"/>
          <w:sz w:val="28"/>
          <w:szCs w:val="28"/>
        </w:rPr>
        <w:lastRenderedPageBreak/>
        <w:t>ВВЕДЕНИЕ</w:t>
      </w:r>
      <w:bookmarkEnd w:id="38"/>
    </w:p>
    <w:p w14:paraId="26010683" w14:textId="6BF4992F" w:rsidR="006F3CF8" w:rsidRDefault="006F3CF8" w:rsidP="006F3C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47F827" w14:textId="2F07D519" w:rsidR="00C53ED0" w:rsidRDefault="00C53ED0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_Toc69121263"/>
      <w:r w:rsidRPr="00C53ED0">
        <w:rPr>
          <w:rFonts w:ascii="Times New Roman" w:hAnsi="Times New Roman" w:cs="Times New Roman"/>
          <w:sz w:val="28"/>
          <w:szCs w:val="28"/>
        </w:rPr>
        <w:t>В настоящее время в связи с развитием компьютерной техники появилась возможность автоматизировать многие процессы, также увеличился объем обрабатываемой информации. И возникла объективная необходимость автоматизировать большую часть сферы человеческой деятельности.</w:t>
      </w:r>
    </w:p>
    <w:p w14:paraId="6E63C45A" w14:textId="281DFE6C" w:rsidR="00F546AD" w:rsidRPr="006201F8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997">
        <w:rPr>
          <w:rFonts w:ascii="Times New Roman" w:hAnsi="Times New Roman" w:cs="Times New Roman"/>
          <w:sz w:val="28"/>
          <w:szCs w:val="28"/>
        </w:rPr>
        <w:t xml:space="preserve">Областью применения базы данных является </w:t>
      </w:r>
      <w:r w:rsidR="00C53ED0">
        <w:rPr>
          <w:rFonts w:ascii="Times New Roman" w:hAnsi="Times New Roman" w:cs="Times New Roman"/>
          <w:sz w:val="28"/>
          <w:szCs w:val="28"/>
        </w:rPr>
        <w:t>почтовое отделение</w:t>
      </w:r>
      <w:r w:rsidRPr="00F92997">
        <w:rPr>
          <w:rFonts w:ascii="Times New Roman" w:hAnsi="Times New Roman" w:cs="Times New Roman"/>
          <w:sz w:val="28"/>
          <w:szCs w:val="28"/>
        </w:rPr>
        <w:t xml:space="preserve">. </w:t>
      </w:r>
      <w:r w:rsidRPr="006201F8">
        <w:rPr>
          <w:rFonts w:ascii="Times New Roman" w:hAnsi="Times New Roman" w:cs="Times New Roman"/>
          <w:sz w:val="28"/>
          <w:szCs w:val="28"/>
        </w:rPr>
        <w:t xml:space="preserve">В любом предприятии необходима база данных. Необходимо не только иметь информацию </w:t>
      </w:r>
      <w:r>
        <w:rPr>
          <w:rFonts w:ascii="Times New Roman" w:hAnsi="Times New Roman" w:cs="Times New Roman"/>
          <w:sz w:val="28"/>
          <w:szCs w:val="28"/>
        </w:rPr>
        <w:t>о работниках и клиентах, но и иметь возможно</w:t>
      </w:r>
      <w:r w:rsidR="00C53ED0">
        <w:rPr>
          <w:rFonts w:ascii="Times New Roman" w:hAnsi="Times New Roman" w:cs="Times New Roman"/>
          <w:sz w:val="28"/>
          <w:szCs w:val="28"/>
        </w:rPr>
        <w:t>сть</w:t>
      </w:r>
      <w:r>
        <w:rPr>
          <w:rFonts w:ascii="Times New Roman" w:hAnsi="Times New Roman" w:cs="Times New Roman"/>
          <w:sz w:val="28"/>
          <w:szCs w:val="28"/>
        </w:rPr>
        <w:t xml:space="preserve"> её добавлять, удалять, редактировать. Также необходим удобный интерфейс для комфортной работы сотрудников. </w:t>
      </w:r>
    </w:p>
    <w:p w14:paraId="047094E1" w14:textId="3976CDC2" w:rsidR="00F546AD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1F8">
        <w:rPr>
          <w:rFonts w:ascii="Times New Roman" w:hAnsi="Times New Roman" w:cs="Times New Roman"/>
          <w:sz w:val="28"/>
          <w:szCs w:val="28"/>
        </w:rPr>
        <w:t xml:space="preserve">Предметом исследования являются требования, в соответствии с которыми разрабатывается база данных </w:t>
      </w:r>
      <w:r w:rsidR="00C53ED0">
        <w:rPr>
          <w:rFonts w:ascii="Times New Roman" w:hAnsi="Times New Roman" w:cs="Times New Roman"/>
          <w:sz w:val="28"/>
          <w:szCs w:val="28"/>
        </w:rPr>
        <w:t>почтового отделения</w:t>
      </w:r>
      <w:r w:rsidRPr="006201F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этой базе данных возмо</w:t>
      </w:r>
      <w:r w:rsidR="00C53ED0">
        <w:rPr>
          <w:rFonts w:ascii="Times New Roman" w:hAnsi="Times New Roman" w:cs="Times New Roman"/>
          <w:sz w:val="28"/>
          <w:szCs w:val="28"/>
        </w:rPr>
        <w:t>жен учёт сотрудников и клиентов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E0C29AB" w14:textId="77777777" w:rsidR="00F546AD" w:rsidRPr="00CD1F34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 xml:space="preserve">Для принятия обоснованных и эффективных решений в производственной деятельности, в управлении экономикой и в политике современный специалист должен уметь с помощью компьютеров и средств связи получать, накапливать, хранить и обрабатывать данные, представляя результат в виде наглядных документов. </w:t>
      </w:r>
      <w:r w:rsidRPr="00CD1F34">
        <w:rPr>
          <w:rFonts w:ascii="Times New Roman" w:hAnsi="Times New Roman" w:cs="Times New Roman"/>
          <w:sz w:val="28"/>
          <w:szCs w:val="28"/>
        </w:rPr>
        <w:t>Информатизация является одним из важнейших инструментов содержательной, методологической и организационной перестройки образования с целью повышения его эффективности и приближения к реалиям современной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A76C38" w14:textId="1DC04D44" w:rsidR="00F546AD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F34">
        <w:rPr>
          <w:rFonts w:ascii="Times New Roman" w:hAnsi="Times New Roman" w:cs="Times New Roman"/>
          <w:sz w:val="28"/>
          <w:szCs w:val="28"/>
        </w:rPr>
        <w:t xml:space="preserve">Обычно это происходит с использованием бумажного журнала, вследствие чего, процесс контроля </w:t>
      </w:r>
      <w:r>
        <w:rPr>
          <w:rFonts w:ascii="Times New Roman" w:hAnsi="Times New Roman" w:cs="Times New Roman"/>
          <w:sz w:val="28"/>
          <w:szCs w:val="28"/>
        </w:rPr>
        <w:t>учёта</w:t>
      </w:r>
      <w:r w:rsidRPr="00CD1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сотрудников и клиентов</w:t>
      </w:r>
      <w:r w:rsidRPr="00CD1F34">
        <w:rPr>
          <w:rFonts w:ascii="Times New Roman" w:hAnsi="Times New Roman" w:cs="Times New Roman"/>
          <w:sz w:val="28"/>
          <w:szCs w:val="28"/>
        </w:rPr>
        <w:t xml:space="preserve"> причиняет много неудобств и затрат времени. Всё это сказывается на несвоевременном выставлении </w:t>
      </w:r>
      <w:r>
        <w:rPr>
          <w:rFonts w:ascii="Times New Roman" w:hAnsi="Times New Roman" w:cs="Times New Roman"/>
          <w:sz w:val="28"/>
          <w:szCs w:val="28"/>
        </w:rPr>
        <w:t xml:space="preserve">графика. </w:t>
      </w:r>
      <w:r w:rsidRPr="00CD1F34">
        <w:rPr>
          <w:rFonts w:ascii="Times New Roman" w:hAnsi="Times New Roman" w:cs="Times New Roman"/>
          <w:sz w:val="28"/>
          <w:szCs w:val="28"/>
        </w:rPr>
        <w:t xml:space="preserve">Таким образом, можно выделить объект, который будет представлять процесс, включающий процесс контроля над </w:t>
      </w:r>
      <w:r>
        <w:rPr>
          <w:rFonts w:ascii="Times New Roman" w:hAnsi="Times New Roman" w:cs="Times New Roman"/>
          <w:sz w:val="28"/>
          <w:szCs w:val="28"/>
        </w:rPr>
        <w:t>работой сотрудников</w:t>
      </w:r>
      <w:r w:rsidRPr="00CD1F34">
        <w:rPr>
          <w:rFonts w:ascii="Times New Roman" w:hAnsi="Times New Roman" w:cs="Times New Roman"/>
          <w:sz w:val="28"/>
          <w:szCs w:val="28"/>
        </w:rPr>
        <w:t>.</w:t>
      </w:r>
    </w:p>
    <w:p w14:paraId="131CD92C" w14:textId="77777777" w:rsidR="000A5B2D" w:rsidRDefault="000A5B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14:paraId="54F72E61" w14:textId="637A1927" w:rsidR="006F3CF8" w:rsidRPr="00096A59" w:rsidRDefault="006F3CF8" w:rsidP="006F3CF8">
      <w:pPr>
        <w:pStyle w:val="a7"/>
        <w:spacing w:before="0" w:beforeAutospacing="0" w:after="0" w:afterAutospacing="0" w:line="360" w:lineRule="auto"/>
        <w:jc w:val="center"/>
        <w:outlineLvl w:val="0"/>
        <w:rPr>
          <w:sz w:val="28"/>
          <w:szCs w:val="28"/>
        </w:rPr>
      </w:pPr>
      <w:bookmarkStart w:id="40" w:name="_Toc134997984"/>
      <w:r w:rsidRPr="00096A59">
        <w:rPr>
          <w:sz w:val="28"/>
          <w:szCs w:val="28"/>
        </w:rPr>
        <w:lastRenderedPageBreak/>
        <w:t xml:space="preserve">1. ТЕХНИЧЕСКОЕ ЗАДАНИЕ НА СОЗДАНИЕ ПОДСИСТЕМЫ </w:t>
      </w:r>
      <w:bookmarkEnd w:id="39"/>
      <w:r w:rsidR="00D9396B" w:rsidRPr="00D9396B">
        <w:rPr>
          <w:sz w:val="28"/>
          <w:szCs w:val="28"/>
        </w:rPr>
        <w:t xml:space="preserve">«РАЗРАБОТКА ИНФОРМАЦИОННОЙ ПОДСИСТЕМЫ УЧЕТА РАБОТЫ </w:t>
      </w:r>
      <w:r w:rsidR="00C53ED0" w:rsidRPr="00C53ED0">
        <w:rPr>
          <w:caps/>
          <w:sz w:val="28"/>
          <w:szCs w:val="28"/>
        </w:rPr>
        <w:t>почтового отделения в условиях ООО «ПОЧТА ПО-НОВОМУ»</w:t>
      </w:r>
      <w:r w:rsidR="00D9396B" w:rsidRPr="00D9396B">
        <w:rPr>
          <w:sz w:val="28"/>
          <w:szCs w:val="28"/>
        </w:rPr>
        <w:t>»</w:t>
      </w:r>
      <w:bookmarkEnd w:id="40"/>
    </w:p>
    <w:p w14:paraId="1DB58648" w14:textId="69225FA0" w:rsidR="006F3CF8" w:rsidRDefault="006F3CF8"/>
    <w:p w14:paraId="66BB6C04" w14:textId="77777777" w:rsidR="005658B8" w:rsidRDefault="005658B8"/>
    <w:p w14:paraId="57ED488E" w14:textId="3F2BCF10" w:rsidR="006F3CF8" w:rsidRDefault="006F3CF8" w:rsidP="006F3CF8">
      <w:pPr>
        <w:pStyle w:val="a7"/>
        <w:spacing w:before="0" w:beforeAutospacing="0" w:after="0" w:afterAutospacing="0" w:line="360" w:lineRule="auto"/>
        <w:ind w:firstLine="709"/>
        <w:jc w:val="both"/>
        <w:outlineLvl w:val="1"/>
        <w:rPr>
          <w:sz w:val="28"/>
          <w:szCs w:val="28"/>
        </w:rPr>
      </w:pPr>
      <w:bookmarkStart w:id="41" w:name="_Toc69121264"/>
      <w:bookmarkStart w:id="42" w:name="_Toc134997985"/>
      <w:r w:rsidRPr="006F3CF8">
        <w:rPr>
          <w:sz w:val="28"/>
          <w:szCs w:val="28"/>
        </w:rPr>
        <w:t>1.1 Назначение и цель создания подсистемы</w:t>
      </w:r>
      <w:bookmarkEnd w:id="41"/>
      <w:bookmarkEnd w:id="42"/>
    </w:p>
    <w:p w14:paraId="0EB36B16" w14:textId="77777777" w:rsidR="005658B8" w:rsidRPr="00260002" w:rsidRDefault="005658B8" w:rsidP="00260002">
      <w:pPr>
        <w:rPr>
          <w:rFonts w:ascii="Times New Roman" w:hAnsi="Times New Roman" w:cs="Times New Roman"/>
          <w:sz w:val="28"/>
          <w:szCs w:val="28"/>
        </w:rPr>
      </w:pPr>
    </w:p>
    <w:p w14:paraId="7CA5576B" w14:textId="6F0CB933" w:rsidR="00F546AD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82E">
        <w:rPr>
          <w:rFonts w:ascii="Times New Roman" w:hAnsi="Times New Roman" w:cs="Times New Roman"/>
          <w:sz w:val="28"/>
          <w:szCs w:val="28"/>
        </w:rPr>
        <w:t>Назначение системы</w:t>
      </w:r>
      <w:r w:rsidRPr="00C20C24">
        <w:rPr>
          <w:rFonts w:ascii="Times New Roman" w:hAnsi="Times New Roman" w:cs="Times New Roman"/>
          <w:sz w:val="28"/>
          <w:szCs w:val="28"/>
        </w:rPr>
        <w:t xml:space="preserve"> — </w:t>
      </w:r>
      <w:r w:rsidRPr="00FA522B">
        <w:rPr>
          <w:rFonts w:ascii="Times New Roman" w:hAnsi="Times New Roman" w:cs="Times New Roman"/>
          <w:sz w:val="28"/>
          <w:szCs w:val="28"/>
        </w:rPr>
        <w:t xml:space="preserve">автоматизация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C53ED0">
        <w:rPr>
          <w:rFonts w:ascii="Times New Roman" w:hAnsi="Times New Roman" w:cs="Times New Roman"/>
          <w:sz w:val="28"/>
          <w:szCs w:val="28"/>
        </w:rPr>
        <w:t>почтового отделения</w:t>
      </w:r>
      <w:r w:rsidRPr="00C20C2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Pr="00C20C24">
        <w:rPr>
          <w:rFonts w:ascii="Times New Roman" w:hAnsi="Times New Roman" w:cs="Times New Roman"/>
          <w:sz w:val="28"/>
          <w:szCs w:val="28"/>
        </w:rPr>
        <w:t>легкость обработки, надежного и безопасного хранения, быстротой редактирования информации.</w:t>
      </w:r>
    </w:p>
    <w:p w14:paraId="6E179DDA" w14:textId="77777777" w:rsidR="00F546AD" w:rsidRPr="00FA522B" w:rsidRDefault="00F546AD" w:rsidP="00F546AD">
      <w:pPr>
        <w:shd w:val="clear" w:color="000000" w:fill="auto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A522B">
        <w:rPr>
          <w:rFonts w:ascii="Times New Roman" w:hAnsi="Times New Roman" w:cs="Times New Roman"/>
          <w:sz w:val="28"/>
          <w:szCs w:val="28"/>
        </w:rPr>
        <w:t>Цели создание системы:</w:t>
      </w:r>
    </w:p>
    <w:p w14:paraId="1B0FA950" w14:textId="77777777" w:rsidR="00F546AD" w:rsidRPr="0064140F" w:rsidRDefault="00F546A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автоматизация обновление информации;</w:t>
      </w:r>
    </w:p>
    <w:p w14:paraId="42DF11F1" w14:textId="2679E247" w:rsidR="00F546AD" w:rsidRPr="0064140F" w:rsidRDefault="00F546A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предоставление информации о работниках;</w:t>
      </w:r>
    </w:p>
    <w:p w14:paraId="02C02704" w14:textId="2CEA7983" w:rsidR="00F546AD" w:rsidRDefault="00F546A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предоставление информации о клиентах;</w:t>
      </w:r>
    </w:p>
    <w:p w14:paraId="66B12B6A" w14:textId="3A446783" w:rsidR="00C53ED0" w:rsidRDefault="00C53ED0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предоставление информации 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посылках</w:t>
      </w: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04252D71" w14:textId="2B0F6E14" w:rsidR="00C53ED0" w:rsidRPr="0064140F" w:rsidRDefault="00C53ED0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предоставление информации 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 изданиях;</w:t>
      </w:r>
    </w:p>
    <w:p w14:paraId="20A57D7A" w14:textId="77777777" w:rsidR="00F546AD" w:rsidRPr="0064140F" w:rsidRDefault="00F546A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переход от бумажного учета к электронному ресурсу;</w:t>
      </w:r>
    </w:p>
    <w:p w14:paraId="07CB6D92" w14:textId="17D66F55" w:rsidR="00F546AD" w:rsidRPr="0064140F" w:rsidRDefault="00F546A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сокращение временных затрат сотрудника на ведение информации</w:t>
      </w:r>
      <w:r w:rsidR="0064140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22371FA8" w14:textId="45E2F5F1" w:rsidR="00F546AD" w:rsidRDefault="006E0E5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5D">
        <w:rPr>
          <w:rFonts w:ascii="Times New Roman" w:hAnsi="Times New Roman" w:cs="Times New Roman"/>
          <w:sz w:val="28"/>
          <w:szCs w:val="28"/>
        </w:rPr>
        <w:t xml:space="preserve">В базе данных почтового отделения должна храниться информация о клиентах, об изданиях, на которые ведется подписка, о </w:t>
      </w:r>
      <w:r>
        <w:rPr>
          <w:rFonts w:ascii="Times New Roman" w:hAnsi="Times New Roman" w:cs="Times New Roman"/>
          <w:sz w:val="28"/>
          <w:szCs w:val="28"/>
        </w:rPr>
        <w:t>сотрудниках</w:t>
      </w:r>
      <w:r w:rsidRPr="006E0E5D">
        <w:rPr>
          <w:rFonts w:ascii="Times New Roman" w:hAnsi="Times New Roman" w:cs="Times New Roman"/>
          <w:sz w:val="28"/>
          <w:szCs w:val="28"/>
        </w:rPr>
        <w:t>, работающих в почтовом отделении, а также должна предоставляться возможность просмотра различной информации, интересующей как клиентов почтового отделения, так и его сотрудников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C62A8D" w14:textId="77777777" w:rsidR="00F546AD" w:rsidRDefault="00F546AD" w:rsidP="00F54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3C9">
        <w:rPr>
          <w:rFonts w:ascii="Times New Roman" w:hAnsi="Times New Roman" w:cs="Times New Roman"/>
          <w:sz w:val="28"/>
          <w:szCs w:val="28"/>
        </w:rPr>
        <w:t xml:space="preserve">Для того, чтобы ускорить процесс обработки данных, собрать всю информацию в одно место и обработать ее, необходимо использовать базу данных. Она поможет </w:t>
      </w:r>
      <w:r>
        <w:rPr>
          <w:rFonts w:ascii="Times New Roman" w:hAnsi="Times New Roman" w:cs="Times New Roman"/>
          <w:sz w:val="28"/>
          <w:szCs w:val="28"/>
        </w:rPr>
        <w:t>сотрудникам</w:t>
      </w:r>
      <w:r w:rsidRPr="00E243C9">
        <w:rPr>
          <w:rFonts w:ascii="Times New Roman" w:hAnsi="Times New Roman" w:cs="Times New Roman"/>
          <w:sz w:val="28"/>
          <w:szCs w:val="28"/>
        </w:rPr>
        <w:t xml:space="preserve"> затрачивать меньшее временя на поиск информации, меньше записывать данные, так как база данных долго хранит информацию и автоматизирует процесс. Это позволит хранить не только информацию об </w:t>
      </w:r>
      <w:r>
        <w:rPr>
          <w:rFonts w:ascii="Times New Roman" w:hAnsi="Times New Roman" w:cs="Times New Roman"/>
          <w:sz w:val="28"/>
          <w:szCs w:val="28"/>
        </w:rPr>
        <w:t>работниках и клиентах</w:t>
      </w:r>
      <w:r w:rsidRPr="00E243C9">
        <w:rPr>
          <w:rFonts w:ascii="Times New Roman" w:hAnsi="Times New Roman" w:cs="Times New Roman"/>
          <w:sz w:val="28"/>
          <w:szCs w:val="28"/>
        </w:rPr>
        <w:t xml:space="preserve">, но </w:t>
      </w:r>
      <w:r>
        <w:rPr>
          <w:rFonts w:ascii="Times New Roman" w:hAnsi="Times New Roman" w:cs="Times New Roman"/>
          <w:sz w:val="28"/>
          <w:szCs w:val="28"/>
        </w:rPr>
        <w:t>и о заказах, датах, стоимости и прочей информации</w:t>
      </w:r>
      <w:r w:rsidRPr="00E243C9">
        <w:rPr>
          <w:rFonts w:ascii="Times New Roman" w:hAnsi="Times New Roman" w:cs="Times New Roman"/>
          <w:sz w:val="28"/>
          <w:szCs w:val="28"/>
        </w:rPr>
        <w:t>. Это удобнее, чем старые способы введения информации.</w:t>
      </w:r>
    </w:p>
    <w:p w14:paraId="57A568A1" w14:textId="77777777" w:rsidR="00F546AD" w:rsidRPr="006F3CF8" w:rsidRDefault="00F546AD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C9408" w14:textId="57CA4C62" w:rsidR="006F3CF8" w:rsidRDefault="006F3CF8" w:rsidP="006F3CF8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43" w:name="_Toc69121265"/>
      <w:bookmarkStart w:id="44" w:name="_Toc134997986"/>
      <w:r w:rsidRPr="00547AC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1.2 Характеристика объекта компьютеризации</w:t>
      </w:r>
      <w:bookmarkEnd w:id="43"/>
      <w:bookmarkEnd w:id="44"/>
    </w:p>
    <w:p w14:paraId="25AF0F8C" w14:textId="77777777" w:rsidR="000C75B8" w:rsidRDefault="000C75B8" w:rsidP="000C75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E3EDD1" w14:textId="52495C9B" w:rsidR="00844E2D" w:rsidRDefault="00844E2D" w:rsidP="005857D1">
      <w:pPr>
        <w:pStyle w:val="3"/>
        <w:spacing w:before="0" w:line="360" w:lineRule="auto"/>
        <w:ind w:firstLine="708"/>
        <w:jc w:val="both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45" w:name="_Toc485301441"/>
      <w:bookmarkStart w:id="46" w:name="_Toc485301492"/>
      <w:bookmarkStart w:id="47" w:name="_Toc485414411"/>
      <w:bookmarkStart w:id="48" w:name="_Toc134997987"/>
      <w:r w:rsidRPr="00844E2D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1.2.1</w:t>
      </w:r>
      <w:r w:rsidR="005857D1">
        <w:rPr>
          <w:rFonts w:ascii="Times New Roman" w:hAnsi="Times New Roman"/>
          <w:b w:val="0"/>
          <w:color w:val="auto"/>
          <w:sz w:val="28"/>
          <w:szCs w:val="32"/>
          <w:lang w:val="ru-RU"/>
        </w:rPr>
        <w:t>.</w:t>
      </w:r>
      <w:r w:rsidRPr="00844E2D"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 Описание структуры и процесса функционирования объекта</w:t>
      </w:r>
      <w:bookmarkEnd w:id="45"/>
      <w:bookmarkEnd w:id="46"/>
      <w:bookmarkEnd w:id="47"/>
      <w:bookmarkEnd w:id="48"/>
    </w:p>
    <w:p w14:paraId="6372919B" w14:textId="77777777" w:rsidR="00FA522B" w:rsidRPr="00FA522B" w:rsidRDefault="00FA522B" w:rsidP="00FA522B">
      <w:pPr>
        <w:rPr>
          <w:lang w:eastAsia="ru-RU"/>
        </w:rPr>
      </w:pPr>
    </w:p>
    <w:p w14:paraId="1ADCD7AB" w14:textId="540EBB43" w:rsidR="00BD7F33" w:rsidRDefault="00BD7F33" w:rsidP="00BD7F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E2D">
        <w:rPr>
          <w:rFonts w:ascii="Times New Roman" w:hAnsi="Times New Roman" w:cs="Times New Roman"/>
          <w:sz w:val="28"/>
          <w:szCs w:val="28"/>
        </w:rPr>
        <w:t>Основным объектом компьютеризации является процесс учет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0B69AE">
        <w:rPr>
          <w:rFonts w:ascii="Times New Roman" w:hAnsi="Times New Roman" w:cs="Times New Roman"/>
          <w:sz w:val="28"/>
          <w:szCs w:val="28"/>
        </w:rPr>
        <w:t>работы почтового отделения.</w:t>
      </w:r>
      <w:r w:rsidRPr="00844E2D">
        <w:rPr>
          <w:rFonts w:ascii="Times New Roman" w:hAnsi="Times New Roman" w:cs="Times New Roman"/>
          <w:sz w:val="28"/>
          <w:szCs w:val="28"/>
        </w:rPr>
        <w:t xml:space="preserve"> Процесс </w:t>
      </w:r>
      <w:r>
        <w:rPr>
          <w:rFonts w:ascii="Times New Roman" w:hAnsi="Times New Roman" w:cs="Times New Roman"/>
          <w:sz w:val="28"/>
          <w:szCs w:val="28"/>
        </w:rPr>
        <w:t>учета</w:t>
      </w:r>
      <w:r w:rsidRPr="00844E2D">
        <w:rPr>
          <w:rFonts w:ascii="Times New Roman" w:hAnsi="Times New Roman" w:cs="Times New Roman"/>
          <w:sz w:val="28"/>
          <w:szCs w:val="28"/>
        </w:rPr>
        <w:t xml:space="preserve"> происходит в 3 этапа. Где первый этап — это авторизация </w:t>
      </w:r>
      <w:r>
        <w:rPr>
          <w:rFonts w:ascii="Times New Roman" w:hAnsi="Times New Roman" w:cs="Times New Roman"/>
          <w:sz w:val="28"/>
          <w:szCs w:val="28"/>
        </w:rPr>
        <w:t>в базе данных</w:t>
      </w:r>
      <w:r w:rsidRPr="00844E2D">
        <w:rPr>
          <w:rFonts w:ascii="Times New Roman" w:hAnsi="Times New Roman" w:cs="Times New Roman"/>
          <w:sz w:val="28"/>
          <w:szCs w:val="28"/>
        </w:rPr>
        <w:t xml:space="preserve">, второй этап — это </w:t>
      </w:r>
      <w:r>
        <w:rPr>
          <w:rFonts w:ascii="Times New Roman" w:hAnsi="Times New Roman" w:cs="Times New Roman"/>
          <w:sz w:val="28"/>
          <w:szCs w:val="28"/>
        </w:rPr>
        <w:t>внесение изменений</w:t>
      </w:r>
      <w:r w:rsidR="000B69AE">
        <w:rPr>
          <w:rFonts w:ascii="Times New Roman" w:hAnsi="Times New Roman" w:cs="Times New Roman"/>
          <w:sz w:val="28"/>
          <w:szCs w:val="28"/>
        </w:rPr>
        <w:t xml:space="preserve"> в соответствующие поля</w:t>
      </w:r>
      <w:r w:rsidRPr="00844E2D">
        <w:rPr>
          <w:rFonts w:ascii="Times New Roman" w:hAnsi="Times New Roman" w:cs="Times New Roman"/>
          <w:sz w:val="28"/>
          <w:szCs w:val="28"/>
        </w:rPr>
        <w:t xml:space="preserve"> и третий этап — это обновление информации в базе данных. Схема процесса предоставлена на рисунке 1.1.</w:t>
      </w:r>
    </w:p>
    <w:p w14:paraId="4BA6C576" w14:textId="77777777" w:rsidR="00DA464C" w:rsidRDefault="00DA464C" w:rsidP="00844E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B22F7A" w14:textId="2CCEE618" w:rsidR="00844E2D" w:rsidRDefault="006E68E3" w:rsidP="00DA46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85DF6E5" wp14:editId="2F87D9E1">
            <wp:extent cx="2371725" cy="303238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9045" cy="304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6FE8C" w14:textId="36753053" w:rsidR="00DA464C" w:rsidRDefault="00DA464C" w:rsidP="00DA46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1.1 – Процесс </w:t>
      </w:r>
      <w:r w:rsidR="00F546AD" w:rsidRPr="00F546AD">
        <w:rPr>
          <w:rFonts w:ascii="Times New Roman" w:hAnsi="Times New Roman" w:cs="Times New Roman"/>
          <w:sz w:val="28"/>
          <w:szCs w:val="28"/>
        </w:rPr>
        <w:t>редактирования информации</w:t>
      </w:r>
    </w:p>
    <w:p w14:paraId="5C9F9CA6" w14:textId="724973C7" w:rsidR="00DA464C" w:rsidRDefault="00DA464C" w:rsidP="00DA46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895907" w14:textId="3BC89A91" w:rsidR="00DA464C" w:rsidRPr="00DA464C" w:rsidRDefault="00DA464C" w:rsidP="005857D1">
      <w:pPr>
        <w:pStyle w:val="3"/>
        <w:spacing w:before="0" w:line="360" w:lineRule="auto"/>
        <w:ind w:left="284" w:firstLine="424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49" w:name="_Toc485301442"/>
      <w:bookmarkStart w:id="50" w:name="_Toc485301493"/>
      <w:bookmarkStart w:id="51" w:name="_Toc485414412"/>
      <w:bookmarkStart w:id="52" w:name="_Toc134997988"/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1.2.2. </w:t>
      </w:r>
      <w:r w:rsidRPr="00DA464C">
        <w:rPr>
          <w:rFonts w:ascii="Times New Roman" w:hAnsi="Times New Roman"/>
          <w:b w:val="0"/>
          <w:color w:val="auto"/>
          <w:sz w:val="28"/>
          <w:szCs w:val="32"/>
          <w:lang w:val="ru-RU"/>
        </w:rPr>
        <w:t>Существующая информационная система и ее недостатки</w:t>
      </w:r>
      <w:bookmarkEnd w:id="49"/>
      <w:bookmarkEnd w:id="50"/>
      <w:bookmarkEnd w:id="51"/>
      <w:bookmarkEnd w:id="52"/>
    </w:p>
    <w:p w14:paraId="06EB9394" w14:textId="023796E8" w:rsidR="00DA464C" w:rsidRDefault="00DA464C" w:rsidP="000C75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B43F505" w14:textId="165CF851" w:rsidR="009B2A38" w:rsidRDefault="009B2A38" w:rsidP="009B2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 w:rsidR="00496C7A">
        <w:rPr>
          <w:rFonts w:ascii="Times New Roman" w:hAnsi="Times New Roman" w:cs="Times New Roman"/>
          <w:sz w:val="28"/>
          <w:szCs w:val="28"/>
        </w:rPr>
        <w:t>почтовом отделении</w:t>
      </w:r>
      <w:r w:rsidR="00AC11C8"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 xml:space="preserve">учет сведений </w:t>
      </w:r>
      <w:r w:rsidR="00496C7A">
        <w:rPr>
          <w:rFonts w:ascii="Times New Roman" w:hAnsi="Times New Roman" w:cs="Times New Roman"/>
          <w:sz w:val="28"/>
          <w:szCs w:val="28"/>
        </w:rPr>
        <w:t>о клиентах, посылках, изданиях</w:t>
      </w:r>
      <w:r w:rsidRPr="006F3CF8">
        <w:rPr>
          <w:rFonts w:ascii="Times New Roman" w:hAnsi="Times New Roman" w:cs="Times New Roman"/>
          <w:sz w:val="28"/>
          <w:szCs w:val="28"/>
        </w:rPr>
        <w:t xml:space="preserve"> ведется путем внесения данных вручную в бумажные журналы, и необходимая отчетность готовится также вручную, поэтому подготовку отчетности необходимо компьютеризировать.</w:t>
      </w:r>
    </w:p>
    <w:p w14:paraId="691B988E" w14:textId="76FCB773" w:rsidR="009B2A38" w:rsidRDefault="009B2A38" w:rsidP="009B2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3C9">
        <w:rPr>
          <w:rFonts w:ascii="Times New Roman" w:hAnsi="Times New Roman" w:cs="Times New Roman"/>
          <w:sz w:val="28"/>
          <w:szCs w:val="28"/>
        </w:rPr>
        <w:t xml:space="preserve">Сейчас </w:t>
      </w:r>
      <w:r>
        <w:rPr>
          <w:rFonts w:ascii="Times New Roman" w:hAnsi="Times New Roman" w:cs="Times New Roman"/>
          <w:sz w:val="28"/>
          <w:szCs w:val="28"/>
        </w:rPr>
        <w:t>администратор</w:t>
      </w:r>
      <w:r w:rsidRPr="00E243C9">
        <w:rPr>
          <w:rFonts w:ascii="Times New Roman" w:hAnsi="Times New Roman" w:cs="Times New Roman"/>
          <w:sz w:val="28"/>
          <w:szCs w:val="28"/>
        </w:rPr>
        <w:t xml:space="preserve"> хран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243C9">
        <w:rPr>
          <w:rFonts w:ascii="Times New Roman" w:hAnsi="Times New Roman" w:cs="Times New Roman"/>
          <w:sz w:val="28"/>
          <w:szCs w:val="28"/>
        </w:rPr>
        <w:t>т информацию о</w:t>
      </w:r>
      <w:r w:rsidR="00496C7A">
        <w:rPr>
          <w:rFonts w:ascii="Times New Roman" w:hAnsi="Times New Roman" w:cs="Times New Roman"/>
          <w:sz w:val="28"/>
          <w:szCs w:val="28"/>
        </w:rPr>
        <w:t xml:space="preserve"> клиентах, посылках, изданиях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3C9">
        <w:rPr>
          <w:rFonts w:ascii="Times New Roman" w:hAnsi="Times New Roman" w:cs="Times New Roman"/>
          <w:sz w:val="28"/>
          <w:szCs w:val="28"/>
        </w:rPr>
        <w:t>в журналах, но так как вс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E243C9">
        <w:rPr>
          <w:rFonts w:ascii="Times New Roman" w:hAnsi="Times New Roman" w:cs="Times New Roman"/>
          <w:sz w:val="28"/>
          <w:szCs w:val="28"/>
        </w:rPr>
        <w:t xml:space="preserve"> в журнале не запишешь, используются так же: записные книги, тетради и иные хранители информации. В случае если нужна конкретная </w:t>
      </w:r>
      <w:r w:rsidRPr="00E243C9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информация, то очень сложно найти ее и обработать, так как у </w:t>
      </w:r>
      <w:r>
        <w:rPr>
          <w:rFonts w:ascii="Times New Roman" w:hAnsi="Times New Roman" w:cs="Times New Roman"/>
          <w:sz w:val="28"/>
          <w:szCs w:val="28"/>
        </w:rPr>
        <w:t>клиентов</w:t>
      </w:r>
      <w:r w:rsidRPr="00E243C9">
        <w:rPr>
          <w:rFonts w:ascii="Times New Roman" w:hAnsi="Times New Roman" w:cs="Times New Roman"/>
          <w:sz w:val="28"/>
          <w:szCs w:val="28"/>
        </w:rPr>
        <w:t xml:space="preserve"> может измениться контактная информация. Информации получается очень много, и запутаться в ней легко. Для обработки такой информации не используются никакие технические средства или их влияние незначительно. </w:t>
      </w:r>
    </w:p>
    <w:p w14:paraId="62B87453" w14:textId="2ECEEC69" w:rsidR="009B2A38" w:rsidRDefault="009B2A38" w:rsidP="009B2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4C0">
        <w:rPr>
          <w:rFonts w:ascii="Times New Roman" w:hAnsi="Times New Roman" w:cs="Times New Roman"/>
          <w:sz w:val="28"/>
          <w:szCs w:val="28"/>
        </w:rPr>
        <w:t>Для каждого работник</w:t>
      </w:r>
      <w:r w:rsidR="00AC11C8">
        <w:rPr>
          <w:rFonts w:ascii="Times New Roman" w:hAnsi="Times New Roman" w:cs="Times New Roman"/>
          <w:sz w:val="28"/>
          <w:szCs w:val="28"/>
        </w:rPr>
        <w:t xml:space="preserve">а в базе данных </w:t>
      </w:r>
      <w:r w:rsidRPr="00F244C0">
        <w:rPr>
          <w:rFonts w:ascii="Times New Roman" w:hAnsi="Times New Roman" w:cs="Times New Roman"/>
          <w:sz w:val="28"/>
          <w:szCs w:val="28"/>
        </w:rPr>
        <w:t xml:space="preserve">должны храниться сведения о </w:t>
      </w:r>
      <w:r w:rsidR="000A2A91">
        <w:rPr>
          <w:rFonts w:ascii="Times New Roman" w:hAnsi="Times New Roman" w:cs="Times New Roman"/>
          <w:sz w:val="28"/>
          <w:szCs w:val="28"/>
        </w:rPr>
        <w:t>сотрудниках:</w:t>
      </w:r>
      <w:r w:rsidRPr="00F244C0">
        <w:rPr>
          <w:rFonts w:ascii="Times New Roman" w:hAnsi="Times New Roman" w:cs="Times New Roman"/>
          <w:sz w:val="28"/>
          <w:szCs w:val="28"/>
        </w:rPr>
        <w:t xml:space="preserve"> ФИО, адрес, номер телефона, </w:t>
      </w:r>
      <w:r w:rsidR="000A2A91">
        <w:rPr>
          <w:rFonts w:ascii="Times New Roman" w:hAnsi="Times New Roman" w:cs="Times New Roman"/>
          <w:sz w:val="28"/>
          <w:szCs w:val="28"/>
        </w:rPr>
        <w:t>должность</w:t>
      </w:r>
      <w:r w:rsidRPr="00F244C0">
        <w:rPr>
          <w:rFonts w:ascii="Times New Roman" w:hAnsi="Times New Roman" w:cs="Times New Roman"/>
          <w:sz w:val="28"/>
          <w:szCs w:val="28"/>
        </w:rPr>
        <w:t xml:space="preserve">, </w:t>
      </w:r>
      <w:r w:rsidR="000A2A91">
        <w:rPr>
          <w:rFonts w:ascii="Times New Roman" w:hAnsi="Times New Roman" w:cs="Times New Roman"/>
          <w:sz w:val="28"/>
          <w:szCs w:val="28"/>
        </w:rPr>
        <w:t>номер отделения</w:t>
      </w:r>
      <w:r w:rsidRPr="00F244C0">
        <w:rPr>
          <w:rFonts w:ascii="Times New Roman" w:hAnsi="Times New Roman" w:cs="Times New Roman"/>
          <w:sz w:val="28"/>
          <w:szCs w:val="28"/>
        </w:rPr>
        <w:t>. Те же самые сведения необходимы быть и о клиентах</w:t>
      </w:r>
      <w:r w:rsidR="000A2A91">
        <w:rPr>
          <w:rFonts w:ascii="Times New Roman" w:hAnsi="Times New Roman" w:cs="Times New Roman"/>
          <w:sz w:val="28"/>
          <w:szCs w:val="28"/>
        </w:rPr>
        <w:t>:</w:t>
      </w:r>
      <w:r w:rsidRPr="00F244C0">
        <w:rPr>
          <w:rFonts w:ascii="Times New Roman" w:hAnsi="Times New Roman" w:cs="Times New Roman"/>
          <w:sz w:val="28"/>
          <w:szCs w:val="28"/>
        </w:rPr>
        <w:t xml:space="preserve"> ФИО, номер телефона</w:t>
      </w:r>
      <w:r w:rsidR="000A2A91">
        <w:rPr>
          <w:rFonts w:ascii="Times New Roman" w:hAnsi="Times New Roman" w:cs="Times New Roman"/>
          <w:sz w:val="28"/>
          <w:szCs w:val="28"/>
        </w:rPr>
        <w:t>, адрес, паспортные данные</w:t>
      </w:r>
      <w:r w:rsidRPr="00F244C0">
        <w:rPr>
          <w:rFonts w:ascii="Times New Roman" w:hAnsi="Times New Roman" w:cs="Times New Roman"/>
          <w:sz w:val="28"/>
          <w:szCs w:val="28"/>
        </w:rPr>
        <w:t>.</w:t>
      </w:r>
      <w:r w:rsidR="006A2D98">
        <w:rPr>
          <w:rFonts w:ascii="Times New Roman" w:hAnsi="Times New Roman" w:cs="Times New Roman"/>
          <w:sz w:val="28"/>
          <w:szCs w:val="28"/>
        </w:rPr>
        <w:t xml:space="preserve"> Сведения об изданиях: шифр издания, название, цена. Сведения о посылках: код посылки, вид отправки, описание, вес, ценность, плата и налог.</w:t>
      </w:r>
    </w:p>
    <w:p w14:paraId="59536DD7" w14:textId="7F314360" w:rsidR="009B2A38" w:rsidRDefault="009B2A38" w:rsidP="009B2A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67E">
        <w:rPr>
          <w:rFonts w:ascii="Times New Roman" w:hAnsi="Times New Roman" w:cs="Times New Roman"/>
          <w:sz w:val="28"/>
          <w:szCs w:val="28"/>
        </w:rPr>
        <w:t>Информатизация образования на практике невозможна без применения специально разработанных компьютерных аппаратных и программных средств.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6A2D98">
        <w:rPr>
          <w:rFonts w:ascii="Times New Roman" w:hAnsi="Times New Roman" w:cs="Times New Roman"/>
          <w:sz w:val="28"/>
          <w:szCs w:val="28"/>
        </w:rPr>
        <w:t>курсовом проекте</w:t>
      </w:r>
      <w:r>
        <w:rPr>
          <w:rFonts w:ascii="Times New Roman" w:hAnsi="Times New Roman" w:cs="Times New Roman"/>
          <w:sz w:val="28"/>
          <w:szCs w:val="28"/>
        </w:rPr>
        <w:t xml:space="preserve"> рассматрива</w:t>
      </w:r>
      <w:r w:rsidR="006A2D98">
        <w:rPr>
          <w:rFonts w:ascii="Times New Roman" w:hAnsi="Times New Roman" w:cs="Times New Roman"/>
          <w:sz w:val="28"/>
          <w:szCs w:val="28"/>
        </w:rPr>
        <w:t>ется</w:t>
      </w:r>
      <w:r>
        <w:rPr>
          <w:rFonts w:ascii="Times New Roman" w:hAnsi="Times New Roman" w:cs="Times New Roman"/>
          <w:sz w:val="28"/>
          <w:szCs w:val="28"/>
        </w:rPr>
        <w:t xml:space="preserve"> несколько пунктов автоматизации:</w:t>
      </w:r>
    </w:p>
    <w:p w14:paraId="70A9BB34" w14:textId="3DAE44E1" w:rsidR="009B2A38" w:rsidRPr="0064140F" w:rsidRDefault="006A2D9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сотрудники</w:t>
      </w:r>
      <w:r w:rsidR="009B2A38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3A7F9B86" w14:textId="0152FDEE" w:rsidR="009B2A38" w:rsidRPr="0064140F" w:rsidRDefault="009B2A3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клиент</w:t>
      </w:r>
      <w:r w:rsidR="006A2D98">
        <w:rPr>
          <w:rFonts w:ascii="Times New Roman" w:eastAsia="Times New Roman" w:hAnsi="Times New Roman" w:cs="Times New Roman"/>
          <w:bCs/>
          <w:sz w:val="28"/>
          <w:szCs w:val="28"/>
        </w:rPr>
        <w:t>ы</w:t>
      </w: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4C7E313B" w14:textId="106C60CE" w:rsidR="009B2A38" w:rsidRPr="0064140F" w:rsidRDefault="006A2D9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посылки</w:t>
      </w:r>
      <w:r w:rsidR="009B2A38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0337E33" w14:textId="7242646A" w:rsidR="009B2A38" w:rsidRPr="0064140F" w:rsidRDefault="006A2D9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издания.</w:t>
      </w:r>
    </w:p>
    <w:p w14:paraId="29A4E905" w14:textId="14831FE2" w:rsidR="000C75B8" w:rsidRDefault="000C75B8" w:rsidP="000C75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DF284B7" w14:textId="089A4E41" w:rsidR="000C75B8" w:rsidRPr="00DA464C" w:rsidRDefault="000C75B8" w:rsidP="00B101CC">
      <w:pPr>
        <w:pStyle w:val="3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53" w:name="_Toc134997989"/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1.2.3. Аналитический обзор разработанных АС и КП</w:t>
      </w:r>
      <w:bookmarkEnd w:id="53"/>
    </w:p>
    <w:p w14:paraId="056AD375" w14:textId="04893A14" w:rsidR="000C75B8" w:rsidRDefault="000C75B8" w:rsidP="000C75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8AC919" w14:textId="26D606F6" w:rsidR="000C75B8" w:rsidRDefault="000C75B8" w:rsidP="000C75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ACE">
        <w:rPr>
          <w:rFonts w:ascii="Times New Roman" w:hAnsi="Times New Roman" w:cs="Times New Roman"/>
          <w:sz w:val="28"/>
          <w:szCs w:val="28"/>
        </w:rPr>
        <w:t xml:space="preserve">Следует отметить, что более четко обозначилось понимание проблем, способствующих поступательному развитию </w:t>
      </w:r>
      <w:r w:rsidR="006A2D98">
        <w:rPr>
          <w:rFonts w:ascii="Times New Roman" w:hAnsi="Times New Roman" w:cs="Times New Roman"/>
          <w:sz w:val="28"/>
          <w:szCs w:val="28"/>
        </w:rPr>
        <w:t>почтового отделения</w:t>
      </w:r>
      <w:r w:rsidRPr="00547ACE">
        <w:rPr>
          <w:rFonts w:ascii="Times New Roman" w:hAnsi="Times New Roman" w:cs="Times New Roman"/>
          <w:sz w:val="28"/>
          <w:szCs w:val="28"/>
        </w:rPr>
        <w:t xml:space="preserve">, и проблем, препятствующих оперативному движению вперед. Исходя из этого, определилось в целом глубоко осмысленное поле проблем, важнейшей из которых, по справедливости, считается модернизация </w:t>
      </w:r>
      <w:r w:rsidR="000E5B08">
        <w:rPr>
          <w:rFonts w:ascii="Times New Roman" w:hAnsi="Times New Roman" w:cs="Times New Roman"/>
          <w:sz w:val="28"/>
          <w:szCs w:val="28"/>
        </w:rPr>
        <w:t>обработки данных в целом и автоматизация ручного ввода информации</w:t>
      </w:r>
      <w:r w:rsidRPr="00547A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Создать автоматизированную базу данных, которая будет хранить в себе важную информацию </w:t>
      </w:r>
      <w:r w:rsidR="006A2D98">
        <w:rPr>
          <w:rFonts w:ascii="Times New Roman" w:hAnsi="Times New Roman" w:cs="Times New Roman"/>
          <w:sz w:val="28"/>
          <w:szCs w:val="28"/>
        </w:rPr>
        <w:t>данного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51BA65" w14:textId="56CCDF2D" w:rsidR="000C75B8" w:rsidRDefault="000C75B8" w:rsidP="000C75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67E">
        <w:rPr>
          <w:rFonts w:ascii="Times New Roman" w:hAnsi="Times New Roman" w:cs="Times New Roman"/>
          <w:sz w:val="28"/>
          <w:szCs w:val="28"/>
        </w:rPr>
        <w:t xml:space="preserve">Анализируя информационные потоки в сфере </w:t>
      </w:r>
      <w:r w:rsidR="006A2D98">
        <w:rPr>
          <w:rFonts w:ascii="Times New Roman" w:hAnsi="Times New Roman" w:cs="Times New Roman"/>
          <w:sz w:val="28"/>
          <w:szCs w:val="28"/>
        </w:rPr>
        <w:t>работы почтового отделения</w:t>
      </w:r>
      <w:r w:rsidRPr="000B667E">
        <w:rPr>
          <w:rFonts w:ascii="Times New Roman" w:hAnsi="Times New Roman" w:cs="Times New Roman"/>
          <w:sz w:val="28"/>
          <w:szCs w:val="28"/>
        </w:rPr>
        <w:t xml:space="preserve">, можно констатировать явное несоответствие между постоянно увеличивающимся объемом информации и существующей на сегодняшний момент практикой ее обработки, анализа и структурирования. На сегодняшний день важна </w:t>
      </w:r>
      <w:r w:rsidRPr="000B667E">
        <w:rPr>
          <w:rFonts w:ascii="Times New Roman" w:hAnsi="Times New Roman" w:cs="Times New Roman"/>
          <w:sz w:val="28"/>
          <w:szCs w:val="28"/>
        </w:rPr>
        <w:lastRenderedPageBreak/>
        <w:t>своевременная качественная и оперативная обработка информационных потоков, что возможно благодаря автоматизации.</w:t>
      </w:r>
    </w:p>
    <w:p w14:paraId="1F85D2AE" w14:textId="64424D67" w:rsidR="000C75B8" w:rsidRDefault="000C75B8" w:rsidP="000C75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EA051FE" w14:textId="12832318" w:rsidR="005857D1" w:rsidRPr="00070152" w:rsidRDefault="005857D1" w:rsidP="00B101CC">
      <w:pPr>
        <w:pStyle w:val="3"/>
        <w:spacing w:before="0" w:line="360" w:lineRule="auto"/>
        <w:ind w:left="709"/>
        <w:jc w:val="both"/>
        <w:rPr>
          <w:rFonts w:ascii="Times New Roman" w:hAnsi="Times New Roman"/>
          <w:b w:val="0"/>
          <w:color w:val="auto"/>
          <w:szCs w:val="28"/>
          <w:lang w:val="ru-RU"/>
        </w:rPr>
      </w:pPr>
      <w:bookmarkStart w:id="54" w:name="_Toc485301443"/>
      <w:bookmarkStart w:id="55" w:name="_Toc485301494"/>
      <w:bookmarkStart w:id="56" w:name="_Toc485414413"/>
      <w:bookmarkStart w:id="57" w:name="_Toc134997990"/>
      <w:r w:rsidRPr="005857D1"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1.2.4. </w:t>
      </w:r>
      <w:bookmarkStart w:id="58" w:name="_Toc485301444"/>
      <w:bookmarkStart w:id="59" w:name="_Toc485301495"/>
      <w:bookmarkStart w:id="60" w:name="_Toc485414414"/>
      <w:bookmarkEnd w:id="54"/>
      <w:bookmarkEnd w:id="55"/>
      <w:bookmarkEnd w:id="56"/>
      <w:r w:rsidR="005F076D" w:rsidRPr="005F076D">
        <w:rPr>
          <w:rFonts w:ascii="Times New Roman" w:hAnsi="Times New Roman"/>
          <w:b w:val="0"/>
          <w:color w:val="auto"/>
          <w:sz w:val="28"/>
          <w:szCs w:val="32"/>
          <w:lang w:val="ru-RU"/>
        </w:rPr>
        <w:t>Обоснование необходимости совершенствования информационной системы</w:t>
      </w:r>
      <w:bookmarkEnd w:id="57"/>
      <w:bookmarkEnd w:id="58"/>
      <w:bookmarkEnd w:id="59"/>
      <w:bookmarkEnd w:id="60"/>
    </w:p>
    <w:p w14:paraId="4BE6109B" w14:textId="77777777" w:rsidR="005F076D" w:rsidRPr="00070152" w:rsidRDefault="005F076D" w:rsidP="005F076D">
      <w:pPr>
        <w:rPr>
          <w:lang w:eastAsia="ru-RU"/>
        </w:rPr>
      </w:pPr>
    </w:p>
    <w:p w14:paraId="61C45524" w14:textId="2C37D3EE" w:rsidR="005857D1" w:rsidRDefault="005857D1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57D1">
        <w:rPr>
          <w:rFonts w:ascii="Times New Roman" w:hAnsi="Times New Roman" w:cs="Times New Roman"/>
          <w:sz w:val="28"/>
          <w:szCs w:val="28"/>
        </w:rPr>
        <w:t xml:space="preserve">После ознакомления со спецификой объекта компьютеризации можно заявить о том, что существует необходимость в создании </w:t>
      </w:r>
      <w:r>
        <w:rPr>
          <w:rFonts w:ascii="Times New Roman" w:hAnsi="Times New Roman" w:cs="Times New Roman"/>
          <w:sz w:val="28"/>
          <w:szCs w:val="28"/>
        </w:rPr>
        <w:t>базы данных</w:t>
      </w:r>
      <w:r w:rsidRPr="005857D1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5857D1">
        <w:rPr>
          <w:rFonts w:ascii="Times New Roman" w:hAnsi="Times New Roman" w:cs="Times New Roman"/>
          <w:sz w:val="28"/>
          <w:szCs w:val="28"/>
        </w:rPr>
        <w:t xml:space="preserve"> позволит осуществлять контроль над </w:t>
      </w:r>
      <w:r>
        <w:rPr>
          <w:rFonts w:ascii="Times New Roman" w:hAnsi="Times New Roman" w:cs="Times New Roman"/>
          <w:sz w:val="28"/>
          <w:szCs w:val="28"/>
        </w:rPr>
        <w:t xml:space="preserve">обновлением </w:t>
      </w:r>
      <w:r w:rsidR="00E04391">
        <w:rPr>
          <w:rFonts w:ascii="Times New Roman" w:hAnsi="Times New Roman" w:cs="Times New Roman"/>
          <w:sz w:val="28"/>
          <w:szCs w:val="28"/>
        </w:rPr>
        <w:t>почтового отделения</w:t>
      </w:r>
      <w:r w:rsidRPr="005857D1">
        <w:rPr>
          <w:rFonts w:ascii="Times New Roman" w:hAnsi="Times New Roman" w:cs="Times New Roman"/>
          <w:sz w:val="28"/>
          <w:szCs w:val="28"/>
        </w:rPr>
        <w:t>.</w:t>
      </w:r>
    </w:p>
    <w:p w14:paraId="1B5EBBB8" w14:textId="29DE8EE1" w:rsidR="005326FD" w:rsidRDefault="005326F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26FD">
        <w:rPr>
          <w:rFonts w:ascii="Times New Roman" w:hAnsi="Times New Roman" w:cs="Times New Roman"/>
          <w:sz w:val="28"/>
          <w:szCs w:val="28"/>
        </w:rPr>
        <w:t>Во время аналитического обзора были выбраны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5FF">
        <w:rPr>
          <w:rFonts w:ascii="Times New Roman" w:hAnsi="Times New Roman" w:cs="Times New Roman"/>
          <w:sz w:val="28"/>
          <w:szCs w:val="28"/>
        </w:rPr>
        <w:t>журналы предприятия, в которых вёлся учет клиентов</w:t>
      </w:r>
      <w:r w:rsidR="00E04391">
        <w:rPr>
          <w:rFonts w:ascii="Times New Roman" w:hAnsi="Times New Roman" w:cs="Times New Roman"/>
          <w:sz w:val="28"/>
          <w:szCs w:val="28"/>
        </w:rPr>
        <w:t>, посылок, издания</w:t>
      </w:r>
      <w:r w:rsidR="005F076D">
        <w:rPr>
          <w:rFonts w:ascii="Times New Roman" w:hAnsi="Times New Roman" w:cs="Times New Roman"/>
          <w:sz w:val="28"/>
          <w:szCs w:val="28"/>
        </w:rPr>
        <w:t>.</w:t>
      </w:r>
    </w:p>
    <w:p w14:paraId="64A639BF" w14:textId="7BCF1C1A" w:rsidR="005F076D" w:rsidRPr="005F076D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76D">
        <w:rPr>
          <w:rFonts w:ascii="Times New Roman" w:hAnsi="Times New Roman" w:cs="Times New Roman"/>
          <w:sz w:val="28"/>
          <w:szCs w:val="28"/>
        </w:rPr>
        <w:t xml:space="preserve">Отличительной особенностью </w:t>
      </w:r>
      <w:r>
        <w:rPr>
          <w:rFonts w:ascii="Times New Roman" w:hAnsi="Times New Roman" w:cs="Times New Roman"/>
          <w:sz w:val="28"/>
          <w:szCs w:val="28"/>
        </w:rPr>
        <w:t>данной базы</w:t>
      </w:r>
      <w:r w:rsidRPr="005F076D">
        <w:rPr>
          <w:rFonts w:ascii="Times New Roman" w:hAnsi="Times New Roman" w:cs="Times New Roman"/>
          <w:sz w:val="28"/>
          <w:szCs w:val="28"/>
        </w:rPr>
        <w:t xml:space="preserve"> составляет то, что </w:t>
      </w:r>
      <w:r>
        <w:rPr>
          <w:rFonts w:ascii="Times New Roman" w:hAnsi="Times New Roman" w:cs="Times New Roman"/>
          <w:sz w:val="28"/>
          <w:szCs w:val="28"/>
        </w:rPr>
        <w:t>база</w:t>
      </w:r>
      <w:r w:rsidRPr="005F076D">
        <w:rPr>
          <w:rFonts w:ascii="Times New Roman" w:hAnsi="Times New Roman" w:cs="Times New Roman"/>
          <w:sz w:val="28"/>
          <w:szCs w:val="28"/>
        </w:rPr>
        <w:t xml:space="preserve"> сделан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F076D">
        <w:rPr>
          <w:rFonts w:ascii="Times New Roman" w:hAnsi="Times New Roman" w:cs="Times New Roman"/>
          <w:sz w:val="28"/>
          <w:szCs w:val="28"/>
        </w:rPr>
        <w:t xml:space="preserve"> для </w:t>
      </w:r>
      <w:r w:rsidR="00E04391">
        <w:rPr>
          <w:rFonts w:ascii="Times New Roman" w:hAnsi="Times New Roman" w:cs="Times New Roman"/>
          <w:sz w:val="28"/>
          <w:szCs w:val="28"/>
        </w:rPr>
        <w:t>почтового отделения</w:t>
      </w:r>
      <w:r w:rsidRPr="005F076D">
        <w:rPr>
          <w:rFonts w:ascii="Times New Roman" w:hAnsi="Times New Roman" w:cs="Times New Roman"/>
          <w:sz w:val="28"/>
          <w:szCs w:val="28"/>
        </w:rPr>
        <w:t>,</w:t>
      </w:r>
      <w:r w:rsidR="00E04391">
        <w:rPr>
          <w:rFonts w:ascii="Times New Roman" w:hAnsi="Times New Roman" w:cs="Times New Roman"/>
          <w:sz w:val="28"/>
          <w:szCs w:val="28"/>
        </w:rPr>
        <w:t xml:space="preserve"> и ее можно будет использовать в других отделениях, т к работа всех отделений очень похожа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1DBA68" w14:textId="5A5D7ED5" w:rsidR="005F076D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76D">
        <w:rPr>
          <w:rFonts w:ascii="Times New Roman" w:hAnsi="Times New Roman" w:cs="Times New Roman"/>
          <w:sz w:val="28"/>
          <w:szCs w:val="28"/>
        </w:rPr>
        <w:t xml:space="preserve">Интерфейс главной страницы </w:t>
      </w:r>
      <w:r>
        <w:rPr>
          <w:rFonts w:ascii="Times New Roman" w:hAnsi="Times New Roman" w:cs="Times New Roman"/>
          <w:sz w:val="28"/>
          <w:szCs w:val="28"/>
        </w:rPr>
        <w:t>базы данных</w:t>
      </w:r>
      <w:r w:rsidRPr="005F076D">
        <w:rPr>
          <w:rFonts w:ascii="Times New Roman" w:hAnsi="Times New Roman" w:cs="Times New Roman"/>
          <w:sz w:val="28"/>
          <w:szCs w:val="28"/>
        </w:rPr>
        <w:t xml:space="preserve"> предоставлен на рисунке 1.2. </w:t>
      </w:r>
    </w:p>
    <w:p w14:paraId="4FD78838" w14:textId="1A91BA31" w:rsidR="005F076D" w:rsidRDefault="005F076D" w:rsidP="005F07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A0A837" w14:textId="669FC8AD" w:rsidR="005F076D" w:rsidRDefault="00E04391" w:rsidP="005F07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065CD6" wp14:editId="121910A2">
            <wp:extent cx="6296025" cy="28479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80CF2" w14:textId="1869DBA0" w:rsidR="00844E2D" w:rsidRDefault="005F076D" w:rsidP="005F07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1.2 – Интерфейс главно</w:t>
      </w:r>
      <w:r w:rsidR="007044D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страницы базы данных</w:t>
      </w:r>
    </w:p>
    <w:p w14:paraId="644AF39B" w14:textId="77777777" w:rsidR="006F3CF8" w:rsidRPr="006F3CF8" w:rsidRDefault="006F3CF8" w:rsidP="00C20C2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707A78" w14:textId="05D95810" w:rsidR="006F3CF8" w:rsidRDefault="006F3CF8" w:rsidP="006F3CF8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61" w:name="_Toc69121266"/>
      <w:bookmarkStart w:id="62" w:name="_Toc134997991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1.3 Требования к подсистеме в целом</w:t>
      </w:r>
      <w:bookmarkEnd w:id="61"/>
      <w:bookmarkEnd w:id="62"/>
    </w:p>
    <w:p w14:paraId="550041F5" w14:textId="77777777" w:rsidR="005F076D" w:rsidRPr="006F3CF8" w:rsidRDefault="005F076D" w:rsidP="002948E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A64851" w14:textId="1CC83347" w:rsidR="005F076D" w:rsidRPr="005F076D" w:rsidRDefault="005F076D" w:rsidP="002948EB">
      <w:pPr>
        <w:pStyle w:val="3"/>
        <w:spacing w:before="0" w:line="360" w:lineRule="auto"/>
        <w:ind w:firstLine="708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63" w:name="_Toc485301446"/>
      <w:bookmarkStart w:id="64" w:name="_Toc485301497"/>
      <w:bookmarkStart w:id="65" w:name="_Toc485414416"/>
      <w:bookmarkStart w:id="66" w:name="_Toc134997992"/>
      <w:r w:rsidRPr="005F076D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1.3.1. Требования к структуре и функционирования подсистемы</w:t>
      </w:r>
      <w:bookmarkEnd w:id="63"/>
      <w:bookmarkEnd w:id="64"/>
      <w:bookmarkEnd w:id="65"/>
      <w:bookmarkEnd w:id="66"/>
    </w:p>
    <w:p w14:paraId="551AAAF6" w14:textId="4828BABD" w:rsidR="006F3CF8" w:rsidRPr="005F076D" w:rsidRDefault="006F3CF8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20E882" w14:textId="0B9D53DB" w:rsidR="005F076D" w:rsidRPr="005F076D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076D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2948EB">
        <w:rPr>
          <w:rFonts w:ascii="Times New Roman" w:hAnsi="Times New Roman" w:cs="Times New Roman"/>
          <w:sz w:val="28"/>
          <w:szCs w:val="28"/>
        </w:rPr>
        <w:t>базе данных</w:t>
      </w:r>
      <w:r w:rsidRPr="005F076D">
        <w:rPr>
          <w:rFonts w:ascii="Times New Roman" w:hAnsi="Times New Roman" w:cs="Times New Roman"/>
          <w:sz w:val="28"/>
          <w:szCs w:val="28"/>
        </w:rPr>
        <w:t xml:space="preserve"> электронн</w:t>
      </w:r>
      <w:r w:rsidR="002948EB">
        <w:rPr>
          <w:rFonts w:ascii="Times New Roman" w:hAnsi="Times New Roman" w:cs="Times New Roman"/>
          <w:sz w:val="28"/>
          <w:szCs w:val="28"/>
        </w:rPr>
        <w:t>ых</w:t>
      </w:r>
      <w:r w:rsidRPr="005F076D"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2948EB">
        <w:rPr>
          <w:rFonts w:ascii="Times New Roman" w:hAnsi="Times New Roman" w:cs="Times New Roman"/>
          <w:sz w:val="28"/>
          <w:szCs w:val="28"/>
        </w:rPr>
        <w:t>ов</w:t>
      </w:r>
      <w:r w:rsidRPr="005F076D">
        <w:rPr>
          <w:rFonts w:ascii="Times New Roman" w:hAnsi="Times New Roman" w:cs="Times New Roman"/>
          <w:sz w:val="28"/>
          <w:szCs w:val="28"/>
        </w:rPr>
        <w:t xml:space="preserve"> предлагается выделить следующие функциональные подсистемы:</w:t>
      </w:r>
    </w:p>
    <w:p w14:paraId="13848817" w14:textId="77777777" w:rsidR="005F076D" w:rsidRPr="0064140F" w:rsidRDefault="005F076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подсистема сбора, обработки и загрузки данных, которая предназначена для реализации процессов сбора данных из систем источников, приведения указанных данных к виду, необходимому для наполнения подсистемы хранения данных;</w:t>
      </w:r>
    </w:p>
    <w:p w14:paraId="5D90D20E" w14:textId="4D51F763" w:rsidR="005F076D" w:rsidRPr="0064140F" w:rsidRDefault="005F076D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подсистема хранения данных, которая предназначена для хранения данных в структурах,</w:t>
      </w:r>
      <w:r w:rsid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нацеленных на принятие решений.</w:t>
      </w:r>
    </w:p>
    <w:p w14:paraId="0E46481D" w14:textId="6DE3D8C3" w:rsidR="005F076D" w:rsidRPr="006F3CF8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СУБД должна уметь обрабатывать запросы пользователя на выборку, изменение или удаление существующих данных в базе данных или на добавление новы</w:t>
      </w:r>
      <w:r w:rsidR="00466212">
        <w:rPr>
          <w:rFonts w:ascii="Times New Roman" w:hAnsi="Times New Roman" w:cs="Times New Roman"/>
          <w:sz w:val="28"/>
          <w:szCs w:val="28"/>
        </w:rPr>
        <w:t xml:space="preserve">х </w:t>
      </w:r>
      <w:r w:rsidRPr="006F3CF8">
        <w:rPr>
          <w:rFonts w:ascii="Times New Roman" w:hAnsi="Times New Roman" w:cs="Times New Roman"/>
          <w:sz w:val="28"/>
          <w:szCs w:val="28"/>
        </w:rPr>
        <w:t>данных в базу данных. Другими словами, СУБД должна включать в себя    компонент процессора языка обработки данных.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 xml:space="preserve">Запросы языка обработки данных бывают «планируемые» и «не планируемые».     </w:t>
      </w:r>
    </w:p>
    <w:p w14:paraId="39494997" w14:textId="77777777" w:rsidR="005F076D" w:rsidRPr="006F3CF8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1. Планируемый запрос — это запрос, необходимость которого предусмотрена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заранее. Администратор базы данных, возможно, должен настроить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физический проект БД таким образом, чтобы гарантировать достаточное быстрод</w:t>
      </w:r>
      <w:r>
        <w:rPr>
          <w:rFonts w:ascii="Times New Roman" w:hAnsi="Times New Roman" w:cs="Times New Roman"/>
          <w:sz w:val="28"/>
          <w:szCs w:val="28"/>
        </w:rPr>
        <w:t xml:space="preserve">ействие для таких запросов. </w:t>
      </w:r>
    </w:p>
    <w:p w14:paraId="4B990384" w14:textId="77777777" w:rsidR="005F076D" w:rsidRDefault="005F076D" w:rsidP="005F0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2. Не планируемый запрос</w:t>
      </w:r>
      <w:r>
        <w:rPr>
          <w:rFonts w:ascii="Times New Roman" w:hAnsi="Times New Roman" w:cs="Times New Roman"/>
          <w:sz w:val="28"/>
          <w:szCs w:val="28"/>
        </w:rPr>
        <w:t xml:space="preserve"> – это</w:t>
      </w:r>
      <w:r w:rsidRPr="006F3CF8">
        <w:rPr>
          <w:rFonts w:ascii="Times New Roman" w:hAnsi="Times New Roman" w:cs="Times New Roman"/>
          <w:sz w:val="28"/>
          <w:szCs w:val="28"/>
        </w:rPr>
        <w:t>, наоборот,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специальный запрос, необходимость которого не была предусмотрена заранее. Физический проект БД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подходить, а может и не подходить для рассматриваемого специального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запроса. В общем, получение возможной наибольшей производительности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>для не планируемых запросов представляет собой одну из проблем СУБД.</w:t>
      </w:r>
    </w:p>
    <w:p w14:paraId="7E5C4A96" w14:textId="5F803D6F" w:rsidR="005F076D" w:rsidRDefault="005F076D" w:rsidP="006F3C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9B46D1" w14:textId="38469934" w:rsidR="002948EB" w:rsidRPr="002948EB" w:rsidRDefault="002948EB" w:rsidP="002948EB">
      <w:pPr>
        <w:pStyle w:val="3"/>
        <w:spacing w:before="0" w:line="360" w:lineRule="auto"/>
        <w:ind w:left="284" w:firstLine="424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67" w:name="_Toc485301447"/>
      <w:bookmarkStart w:id="68" w:name="_Toc485301498"/>
      <w:bookmarkStart w:id="69" w:name="_Toc485414417"/>
      <w:bookmarkStart w:id="70" w:name="_Toc134997993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1.3.2.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 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Другие требования</w:t>
      </w:r>
      <w:bookmarkEnd w:id="67"/>
      <w:bookmarkEnd w:id="68"/>
      <w:bookmarkEnd w:id="69"/>
      <w:bookmarkEnd w:id="70"/>
    </w:p>
    <w:p w14:paraId="55C1B4AC" w14:textId="246CFEB2" w:rsidR="002948EB" w:rsidRDefault="002948EB" w:rsidP="006F3C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4B449A" w14:textId="77777777" w:rsidR="002948EB" w:rsidRPr="002948EB" w:rsidRDefault="002948EB" w:rsidP="00294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>Требования к надежности</w:t>
      </w:r>
    </w:p>
    <w:p w14:paraId="0793BCEA" w14:textId="77777777" w:rsidR="002948EB" w:rsidRPr="002948EB" w:rsidRDefault="002948EB" w:rsidP="002948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8EB">
        <w:rPr>
          <w:rFonts w:ascii="Times New Roman" w:eastAsia="Calibri" w:hAnsi="Times New Roman" w:cs="Times New Roman"/>
          <w:sz w:val="28"/>
          <w:szCs w:val="28"/>
        </w:rPr>
        <w:t>Надежное (устойчивое) функционирование программы должно быть обеспечено выполнением заказчиком совокупности организационно-технических мероприятий, перечень которых приведен ниже: </w:t>
      </w:r>
    </w:p>
    <w:p w14:paraId="49C2FEE0" w14:textId="77777777" w:rsidR="002948EB" w:rsidRPr="0064140F" w:rsidRDefault="002948E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организацией бесперебойного питания технических средств; </w:t>
      </w:r>
    </w:p>
    <w:p w14:paraId="58B8B51C" w14:textId="77777777" w:rsidR="002948EB" w:rsidRPr="0064140F" w:rsidRDefault="002948E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использованием лицензионного программного обеспечения; </w:t>
      </w:r>
    </w:p>
    <w:p w14:paraId="0473CB4F" w14:textId="39DAECAB" w:rsidR="002948EB" w:rsidRPr="0064140F" w:rsidRDefault="002948E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регулярным выполнением требований ГОСТ 51188-98. Защита информации. Испытания программных средств на наличие компьютерных вирусов.</w:t>
      </w:r>
    </w:p>
    <w:p w14:paraId="4FABC20A" w14:textId="3EA8C15B" w:rsidR="002948EB" w:rsidRDefault="002948EB" w:rsidP="002948E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77D6">
        <w:rPr>
          <w:rFonts w:ascii="Times New Roman" w:eastAsia="Calibri" w:hAnsi="Times New Roman" w:cs="Times New Roman"/>
          <w:sz w:val="28"/>
          <w:szCs w:val="28"/>
        </w:rPr>
        <w:t xml:space="preserve">Учитывая специфику </w:t>
      </w:r>
      <w:r w:rsidRPr="0046748D">
        <w:rPr>
          <w:rFonts w:ascii="Times New Roman" w:eastAsia="Calibri" w:hAnsi="Times New Roman" w:cs="Times New Roman"/>
          <w:sz w:val="28"/>
          <w:szCs w:val="28"/>
        </w:rPr>
        <w:t>учреждения,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77D6">
        <w:rPr>
          <w:rFonts w:ascii="Times New Roman" w:eastAsia="Calibri" w:hAnsi="Times New Roman" w:cs="Times New Roman"/>
          <w:sz w:val="28"/>
          <w:szCs w:val="28"/>
        </w:rPr>
        <w:t xml:space="preserve">программа должна быть не сложной, с удобным интерфейсом для пользователей. Уровень подготовки работы с вычислительной техникой у сотрудников </w:t>
      </w:r>
      <w:r w:rsidR="00430989">
        <w:rPr>
          <w:rFonts w:ascii="Times New Roman" w:eastAsia="Calibri" w:hAnsi="Times New Roman" w:cs="Times New Roman"/>
          <w:sz w:val="28"/>
          <w:szCs w:val="28"/>
        </w:rPr>
        <w:t>сервисного центра</w:t>
      </w:r>
      <w:r w:rsidRPr="00A577D6">
        <w:rPr>
          <w:rFonts w:ascii="Times New Roman" w:eastAsia="Calibri" w:hAnsi="Times New Roman" w:cs="Times New Roman"/>
          <w:sz w:val="28"/>
          <w:szCs w:val="28"/>
        </w:rPr>
        <w:t xml:space="preserve"> может быть различный, поэтому необходимо максимально использовать функции ПО, такие как, поля со списком, автоматическая установка текущей даты и другие, для комфортной работы персонала.</w:t>
      </w:r>
    </w:p>
    <w:p w14:paraId="0B3FE9CE" w14:textId="77777777" w:rsidR="002948EB" w:rsidRPr="00C20C24" w:rsidRDefault="002948EB" w:rsidP="00294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C24">
        <w:rPr>
          <w:rFonts w:ascii="Times New Roman" w:hAnsi="Times New Roman" w:cs="Times New Roman"/>
          <w:sz w:val="28"/>
          <w:szCs w:val="28"/>
        </w:rPr>
        <w:t xml:space="preserve">База данных автоматизирует процесс сбора, обработки и выдачи информации в отличие от предыдущей системы информации об учениках. Также она позволяет хранить большой объём данных, хранить их компактно и долгое время. База данных должна в первую очередь хранить информацию в таблицах и предоставлять ее по запросу оператора. Это основная задача данной программы. Для использования базы данных нужен понятный и удобный интерфейс получения и записи информации, чтобы </w:t>
      </w:r>
      <w:r>
        <w:rPr>
          <w:rFonts w:ascii="Times New Roman" w:hAnsi="Times New Roman" w:cs="Times New Roman"/>
          <w:sz w:val="28"/>
          <w:szCs w:val="28"/>
        </w:rPr>
        <w:t>учителя легко</w:t>
      </w:r>
      <w:r w:rsidRPr="00C20C24">
        <w:rPr>
          <w:rFonts w:ascii="Times New Roman" w:hAnsi="Times New Roman" w:cs="Times New Roman"/>
          <w:sz w:val="28"/>
          <w:szCs w:val="28"/>
        </w:rPr>
        <w:t xml:space="preserve"> мог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C20C24">
        <w:rPr>
          <w:rFonts w:ascii="Times New Roman" w:hAnsi="Times New Roman" w:cs="Times New Roman"/>
          <w:sz w:val="28"/>
          <w:szCs w:val="28"/>
        </w:rPr>
        <w:t xml:space="preserve"> работать с ней. База данных не требовательна к компьютерной технике, и для ее установки не нужен мощный компьютер.</w:t>
      </w:r>
    </w:p>
    <w:p w14:paraId="2DF93417" w14:textId="7868D020" w:rsidR="002948EB" w:rsidRDefault="002948EB" w:rsidP="002948E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должно быть написано удобно для пользователя любой квалификации. После введения и контроля входящих документов должны формироваться выходные данные, оформленные в соответствии со стандартами.</w:t>
      </w:r>
      <w:r w:rsidRPr="006F3CF8">
        <w:rPr>
          <w:rFonts w:ascii="Times New Roman" w:hAnsi="Times New Roman" w:cs="Times New Roman"/>
          <w:sz w:val="28"/>
          <w:szCs w:val="28"/>
        </w:rPr>
        <w:t> </w:t>
      </w:r>
    </w:p>
    <w:p w14:paraId="300E0C49" w14:textId="77777777" w:rsidR="006C603A" w:rsidRDefault="006C603A" w:rsidP="006C603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0C24">
        <w:rPr>
          <w:rFonts w:ascii="Times New Roman" w:eastAsia="Calibri" w:hAnsi="Times New Roman" w:cs="Times New Roman"/>
          <w:sz w:val="28"/>
          <w:szCs w:val="28"/>
        </w:rPr>
        <w:t>Для удобства пользования программа должна обеспечивать возможность выполнения перечисленных ниже функций:</w:t>
      </w:r>
    </w:p>
    <w:p w14:paraId="25FA11E8" w14:textId="77777777" w:rsidR="006C603A" w:rsidRPr="0064140F" w:rsidRDefault="006C603A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функция, позволяющая вносить изменения в базу данных (добавлять, удалять и редактировать содержимое таблиц);</w:t>
      </w:r>
    </w:p>
    <w:p w14:paraId="058DAC67" w14:textId="1252C101" w:rsidR="006C603A" w:rsidRPr="0064140F" w:rsidRDefault="006C603A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функция, позволяющая производить поиск в базе данных;</w:t>
      </w:r>
    </w:p>
    <w:p w14:paraId="271BAAF6" w14:textId="77777777" w:rsidR="006C603A" w:rsidRPr="0064140F" w:rsidRDefault="006C603A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функция, позволяющая просматривать отчет;</w:t>
      </w:r>
    </w:p>
    <w:p w14:paraId="6B7A540A" w14:textId="54256F41" w:rsidR="006C603A" w:rsidRPr="0064140F" w:rsidRDefault="006C603A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функция, позволяющая печатать отчет</w:t>
      </w:r>
      <w:r w:rsidR="0064140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;</w:t>
      </w: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68055801" w14:textId="25E20A3F" w:rsidR="006C603A" w:rsidRPr="0064140F" w:rsidRDefault="0064140F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6C603A" w:rsidRPr="0064140F">
        <w:rPr>
          <w:rFonts w:ascii="Times New Roman" w:eastAsia="Times New Roman" w:hAnsi="Times New Roman" w:cs="Times New Roman"/>
          <w:bCs/>
          <w:sz w:val="28"/>
          <w:szCs w:val="28"/>
        </w:rPr>
        <w:t>нализ существующих разработок и обоснование выбора технологии проектирования.</w:t>
      </w:r>
    </w:p>
    <w:p w14:paraId="5914DC37" w14:textId="77777777" w:rsidR="002948EB" w:rsidRPr="006F3CF8" w:rsidRDefault="002948EB" w:rsidP="006F3C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DBE020" w14:textId="639991DA" w:rsidR="007B28A8" w:rsidRPr="006C603A" w:rsidRDefault="006F3CF8" w:rsidP="006C603A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71" w:name="_Toc69121267"/>
      <w:bookmarkStart w:id="72" w:name="_Toc134997994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1.4 Требования к функциям, выполняемых подсистемой.</w:t>
      </w:r>
      <w:bookmarkEnd w:id="71"/>
      <w:bookmarkEnd w:id="72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14:paraId="7736FD0E" w14:textId="344EAF4F" w:rsidR="002948EB" w:rsidRDefault="002948EB" w:rsidP="007B28A8"/>
    <w:p w14:paraId="55342DD3" w14:textId="77777777" w:rsidR="002F7334" w:rsidRDefault="002F7334" w:rsidP="002F73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C24">
        <w:rPr>
          <w:rFonts w:ascii="Times New Roman" w:hAnsi="Times New Roman" w:cs="Times New Roman"/>
          <w:sz w:val="28"/>
          <w:szCs w:val="28"/>
        </w:rPr>
        <w:t>Автоматизация процесса требует самых малых технических средств для решения данной задачи, что позволяет автоматизировать процесс с минимальными затратами и увеличивает производительность.</w:t>
      </w:r>
    </w:p>
    <w:p w14:paraId="4DCED5B0" w14:textId="77777777" w:rsidR="002F7334" w:rsidRPr="006F3CF8" w:rsidRDefault="002F7334" w:rsidP="002F73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Управляющим компонентом многих СУБД является ядро, выполняющее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CF8">
        <w:rPr>
          <w:rFonts w:ascii="Times New Roman" w:hAnsi="Times New Roman" w:cs="Times New Roman"/>
          <w:sz w:val="28"/>
          <w:szCs w:val="28"/>
        </w:rPr>
        <w:t xml:space="preserve">функции:  </w:t>
      </w:r>
    </w:p>
    <w:p w14:paraId="12E89935" w14:textId="77777777" w:rsidR="002F7334" w:rsidRPr="0064140F" w:rsidRDefault="002F7334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управление данными во внешней памяти;  </w:t>
      </w:r>
    </w:p>
    <w:p w14:paraId="004A38AF" w14:textId="17F4B06E" w:rsidR="002F7334" w:rsidRPr="0064140F" w:rsidRDefault="002F7334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управление буферами оперативной памяти (рабочими областями, в которые осуществляется подкачка данных из базы</w:t>
      </w:r>
      <w:r w:rsid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повышения скорости работы).</w:t>
      </w:r>
    </w:p>
    <w:p w14:paraId="49A83633" w14:textId="77777777" w:rsidR="002F7334" w:rsidRDefault="002F7334" w:rsidP="007B28A8"/>
    <w:p w14:paraId="65A83B0B" w14:textId="1FF39B2B" w:rsidR="002948EB" w:rsidRPr="002948EB" w:rsidRDefault="002948EB" w:rsidP="005A2286">
      <w:pPr>
        <w:pStyle w:val="3"/>
        <w:spacing w:before="0" w:line="360" w:lineRule="auto"/>
        <w:ind w:left="284" w:firstLine="424"/>
        <w:rPr>
          <w:rFonts w:ascii="Times New Roman" w:eastAsiaTheme="minorHAnsi" w:hAnsi="Times New Roman"/>
          <w:b w:val="0"/>
          <w:color w:val="auto"/>
          <w:sz w:val="28"/>
          <w:szCs w:val="32"/>
          <w:lang w:val="ru-RU"/>
        </w:rPr>
      </w:pPr>
      <w:bookmarkStart w:id="73" w:name="_Toc485301449"/>
      <w:bookmarkStart w:id="74" w:name="_Toc485301500"/>
      <w:bookmarkStart w:id="75" w:name="_Toc485414419"/>
      <w:bookmarkStart w:id="76" w:name="_Toc134997995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1.4.1. Требования к функции «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Авторизация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73"/>
      <w:bookmarkEnd w:id="74"/>
      <w:bookmarkEnd w:id="75"/>
      <w:bookmarkEnd w:id="76"/>
    </w:p>
    <w:p w14:paraId="01EDEF4A" w14:textId="77777777" w:rsidR="002948EB" w:rsidRPr="00AB5944" w:rsidRDefault="002948EB" w:rsidP="002948EB">
      <w:pPr>
        <w:spacing w:after="0" w:line="360" w:lineRule="auto"/>
        <w:ind w:firstLine="709"/>
        <w:rPr>
          <w:rFonts w:cs="Times New Roman"/>
          <w:szCs w:val="28"/>
          <w:lang w:eastAsia="ru-RU"/>
        </w:rPr>
      </w:pPr>
    </w:p>
    <w:p w14:paraId="5F9471FF" w14:textId="2A9009EA" w:rsidR="002948EB" w:rsidRPr="002948EB" w:rsidRDefault="002948EB" w:rsidP="00294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 xml:space="preserve">Функция должна обеспечивать вывод пользователю </w:t>
      </w:r>
      <w:r w:rsidR="00813A03">
        <w:rPr>
          <w:rFonts w:ascii="Times New Roman" w:hAnsi="Times New Roman" w:cs="Times New Roman"/>
          <w:sz w:val="28"/>
          <w:szCs w:val="28"/>
        </w:rPr>
        <w:t>доступ ко всей базе данных</w:t>
      </w:r>
      <w:r w:rsidRPr="002948EB">
        <w:rPr>
          <w:rFonts w:ascii="Times New Roman" w:hAnsi="Times New Roman" w:cs="Times New Roman"/>
          <w:sz w:val="28"/>
          <w:szCs w:val="28"/>
        </w:rPr>
        <w:t>.</w:t>
      </w:r>
    </w:p>
    <w:p w14:paraId="5CE63860" w14:textId="77777777" w:rsidR="002948EB" w:rsidRPr="002948EB" w:rsidRDefault="002948EB" w:rsidP="00294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>Входной информацией для функции является:</w:t>
      </w:r>
    </w:p>
    <w:p w14:paraId="070D9491" w14:textId="27A36045" w:rsidR="002948EB" w:rsidRPr="0064140F" w:rsidRDefault="002948E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логин;</w:t>
      </w:r>
    </w:p>
    <w:p w14:paraId="2F09426A" w14:textId="77777777" w:rsidR="002948EB" w:rsidRPr="0064140F" w:rsidRDefault="002948E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пароль;</w:t>
      </w:r>
    </w:p>
    <w:p w14:paraId="114597C7" w14:textId="6E46B9D5" w:rsidR="002948EB" w:rsidRPr="002948EB" w:rsidRDefault="002948EB" w:rsidP="002948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>Исходной информацией явля</w:t>
      </w:r>
      <w:r w:rsidR="00813A03">
        <w:rPr>
          <w:rFonts w:ascii="Times New Roman" w:hAnsi="Times New Roman" w:cs="Times New Roman"/>
          <w:sz w:val="28"/>
          <w:szCs w:val="28"/>
        </w:rPr>
        <w:t>е</w:t>
      </w:r>
      <w:r w:rsidRPr="002948EB">
        <w:rPr>
          <w:rFonts w:ascii="Times New Roman" w:hAnsi="Times New Roman" w:cs="Times New Roman"/>
          <w:sz w:val="28"/>
          <w:szCs w:val="28"/>
        </w:rPr>
        <w:t>тся информация из БД по заданным критериям.</w:t>
      </w:r>
    </w:p>
    <w:p w14:paraId="2029261F" w14:textId="28F24BE0" w:rsidR="002948EB" w:rsidRDefault="002948EB" w:rsidP="007B28A8"/>
    <w:p w14:paraId="7255AAD0" w14:textId="55613B4A" w:rsidR="005A2286" w:rsidRPr="005A2286" w:rsidRDefault="005A2286" w:rsidP="005A2286">
      <w:pPr>
        <w:pStyle w:val="3"/>
        <w:spacing w:before="0" w:line="360" w:lineRule="auto"/>
        <w:ind w:left="284" w:firstLine="424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77" w:name="_Toc134997996"/>
      <w:r w:rsidRPr="005A2286"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1.4.2. Требования к функции «Добавление </w:t>
      </w:r>
      <w:r w:rsidR="00002DB4">
        <w:rPr>
          <w:rFonts w:ascii="Times New Roman" w:hAnsi="Times New Roman"/>
          <w:b w:val="0"/>
          <w:color w:val="auto"/>
          <w:sz w:val="28"/>
          <w:szCs w:val="32"/>
          <w:lang w:val="ru-RU"/>
        </w:rPr>
        <w:t>сотрудника</w:t>
      </w:r>
      <w:r w:rsidRPr="005A2286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77"/>
    </w:p>
    <w:p w14:paraId="7E975565" w14:textId="77777777" w:rsidR="005A2286" w:rsidRDefault="005A2286" w:rsidP="005A2286">
      <w:pPr>
        <w:ind w:firstLine="708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14:paraId="0EA729A4" w14:textId="5794CB8D" w:rsidR="005A2286" w:rsidRDefault="005A2286" w:rsidP="005A22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 xml:space="preserve">Данная функция должна обеспечивать создание в БД новой сущности, которая будет хранить информацию </w:t>
      </w:r>
      <w:r w:rsidR="00002DB4">
        <w:rPr>
          <w:rFonts w:ascii="Times New Roman" w:hAnsi="Times New Roman" w:cs="Times New Roman"/>
          <w:sz w:val="28"/>
          <w:szCs w:val="28"/>
        </w:rPr>
        <w:t>о сотруднике почтового отделения</w:t>
      </w:r>
      <w:r w:rsidR="00DD786B">
        <w:rPr>
          <w:rFonts w:ascii="Times New Roman" w:hAnsi="Times New Roman" w:cs="Times New Roman"/>
          <w:sz w:val="28"/>
          <w:szCs w:val="28"/>
        </w:rPr>
        <w:t>.</w:t>
      </w:r>
    </w:p>
    <w:p w14:paraId="3DF5302D" w14:textId="77777777" w:rsidR="005A2286" w:rsidRPr="005A2286" w:rsidRDefault="005A2286" w:rsidP="005A22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Входной информацией для функции является:</w:t>
      </w:r>
    </w:p>
    <w:p w14:paraId="0245FFA6" w14:textId="437D3B1F" w:rsidR="005A2286" w:rsidRPr="0064140F" w:rsidRDefault="005A228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фамилия;</w:t>
      </w:r>
    </w:p>
    <w:p w14:paraId="3651DE5E" w14:textId="40565C4E" w:rsidR="005A2286" w:rsidRPr="0064140F" w:rsidRDefault="005A228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имя;</w:t>
      </w:r>
    </w:p>
    <w:p w14:paraId="526D39DA" w14:textId="239BD3F7" w:rsidR="005A2286" w:rsidRPr="0064140F" w:rsidRDefault="00DD786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отчество</w:t>
      </w:r>
      <w:r w:rsidR="005A2286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43514307" w14:textId="14AC45DE" w:rsidR="005A2286" w:rsidRPr="0064140F" w:rsidRDefault="00002DB4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телефон</w:t>
      </w:r>
      <w:r w:rsidR="005A2286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7BF68081" w14:textId="32AB3A98" w:rsidR="005A2286" w:rsidRPr="0064140F" w:rsidRDefault="00002DB4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должность</w:t>
      </w:r>
      <w:r w:rsidR="005A2286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103158F1" w14:textId="3F094711" w:rsidR="005A2286" w:rsidRPr="0064140F" w:rsidRDefault="00002DB4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номер отдела</w:t>
      </w:r>
      <w:r w:rsidR="00707175" w:rsidRPr="0064140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F85446D" w14:textId="703033D1" w:rsidR="005A2286" w:rsidRPr="005A2286" w:rsidRDefault="005A2286" w:rsidP="005A22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Исходной информацией должна быть запись в базе данных.</w:t>
      </w:r>
    </w:p>
    <w:p w14:paraId="26BBD355" w14:textId="77777777" w:rsidR="005A2286" w:rsidRPr="005A2286" w:rsidRDefault="005A2286" w:rsidP="007B28A8">
      <w:pPr>
        <w:rPr>
          <w:bCs/>
        </w:rPr>
      </w:pPr>
    </w:p>
    <w:p w14:paraId="735E024D" w14:textId="764D1BB0" w:rsidR="005A2286" w:rsidRPr="005A2286" w:rsidRDefault="005A2286" w:rsidP="005A2286">
      <w:pPr>
        <w:pStyle w:val="3"/>
        <w:spacing w:before="0" w:line="360" w:lineRule="auto"/>
        <w:ind w:left="284" w:firstLine="425"/>
        <w:jc w:val="both"/>
        <w:rPr>
          <w:rFonts w:ascii="Times New Roman" w:hAnsi="Times New Roman"/>
          <w:b w:val="0"/>
          <w:color w:val="auto"/>
          <w:sz w:val="28"/>
          <w:szCs w:val="32"/>
          <w:lang w:val="ru-RU"/>
        </w:rPr>
      </w:pPr>
      <w:bookmarkStart w:id="78" w:name="_Toc134997997"/>
      <w:r w:rsidRPr="005A2286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1.4.3. Требования к функции «Добавление</w:t>
      </w:r>
      <w:r w:rsidR="00DD786B"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 клиента</w:t>
      </w:r>
      <w:r w:rsidRPr="005A2286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78"/>
    </w:p>
    <w:p w14:paraId="788B44EC" w14:textId="77777777" w:rsidR="005A2286" w:rsidRDefault="005A2286" w:rsidP="005A2286">
      <w:pPr>
        <w:ind w:firstLine="708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14:paraId="11E002CE" w14:textId="715E3126" w:rsidR="005A2286" w:rsidRPr="005A2286" w:rsidRDefault="005A2286" w:rsidP="005A2286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 xml:space="preserve">Данная функция должна обеспечивать создание в БД новой сущности, которая будет хранить информацию об </w:t>
      </w:r>
      <w:r w:rsidR="00707175">
        <w:rPr>
          <w:rFonts w:ascii="Times New Roman" w:hAnsi="Times New Roman" w:cs="Times New Roman"/>
          <w:sz w:val="28"/>
          <w:szCs w:val="28"/>
        </w:rPr>
        <w:t>клиентах</w:t>
      </w:r>
      <w:r w:rsidRPr="005A2286">
        <w:rPr>
          <w:rFonts w:ascii="Times New Roman" w:hAnsi="Times New Roman" w:cs="Times New Roman"/>
          <w:sz w:val="28"/>
          <w:szCs w:val="28"/>
        </w:rPr>
        <w:t>.</w:t>
      </w:r>
      <w:r w:rsidRPr="005A2286">
        <w:rPr>
          <w:rFonts w:ascii="Times New Roman" w:hAnsi="Times New Roman"/>
          <w:sz w:val="28"/>
        </w:rPr>
        <w:t> </w:t>
      </w:r>
    </w:p>
    <w:p w14:paraId="59D8500F" w14:textId="77777777" w:rsidR="005A2286" w:rsidRPr="005A2286" w:rsidRDefault="005A2286" w:rsidP="005A22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Входной информацией для функции является:</w:t>
      </w:r>
    </w:p>
    <w:p w14:paraId="5A842444" w14:textId="77777777" w:rsidR="005A2286" w:rsidRPr="0064140F" w:rsidRDefault="005A228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фамилия;</w:t>
      </w:r>
    </w:p>
    <w:p w14:paraId="1A703639" w14:textId="77777777" w:rsidR="005A2286" w:rsidRPr="0064140F" w:rsidRDefault="005A228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имя;</w:t>
      </w:r>
    </w:p>
    <w:p w14:paraId="5DDCE34D" w14:textId="78F9F7BD" w:rsidR="005A2286" w:rsidRPr="0064140F" w:rsidRDefault="00DD786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отчество</w:t>
      </w:r>
      <w:r w:rsidR="005A2286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7E08DC75" w14:textId="6C4DFAA9" w:rsidR="005A2286" w:rsidRPr="0064140F" w:rsidRDefault="00DD786B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номер телефона</w:t>
      </w:r>
      <w:r w:rsidR="005A2286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069626B9" w14:textId="3BEC140E" w:rsidR="00707175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паспортные данные;</w:t>
      </w:r>
    </w:p>
    <w:p w14:paraId="6ACA2CA8" w14:textId="018F5C70" w:rsidR="00197669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адрес;</w:t>
      </w:r>
    </w:p>
    <w:p w14:paraId="73D9F798" w14:textId="0BFC8A4B" w:rsidR="00197669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требуется ли доставка.</w:t>
      </w:r>
    </w:p>
    <w:p w14:paraId="4E690782" w14:textId="77777777" w:rsidR="005A2286" w:rsidRPr="005A2286" w:rsidRDefault="005A2286" w:rsidP="005A228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Исходной информацией должна быть запись в базе данных.</w:t>
      </w:r>
    </w:p>
    <w:p w14:paraId="0BB3F556" w14:textId="5CAF7E6B" w:rsidR="005A2286" w:rsidRDefault="005A2286" w:rsidP="007B28A8"/>
    <w:p w14:paraId="77CE4F8F" w14:textId="1361AAB0" w:rsidR="00C00437" w:rsidRPr="002948EB" w:rsidRDefault="00C00437" w:rsidP="00C00437">
      <w:pPr>
        <w:pStyle w:val="3"/>
        <w:spacing w:before="0" w:line="360" w:lineRule="auto"/>
        <w:ind w:left="284" w:firstLine="424"/>
        <w:rPr>
          <w:rFonts w:ascii="Times New Roman" w:eastAsiaTheme="minorHAnsi" w:hAnsi="Times New Roman"/>
          <w:b w:val="0"/>
          <w:color w:val="auto"/>
          <w:sz w:val="28"/>
          <w:szCs w:val="32"/>
          <w:lang w:val="ru-RU"/>
        </w:rPr>
      </w:pPr>
      <w:bookmarkStart w:id="79" w:name="_Toc134997998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1.4.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4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. Требования к функции «</w:t>
      </w:r>
      <w:r w:rsidR="00197669">
        <w:rPr>
          <w:rFonts w:ascii="Times New Roman" w:hAnsi="Times New Roman"/>
          <w:b w:val="0"/>
          <w:color w:val="auto"/>
          <w:sz w:val="28"/>
          <w:szCs w:val="32"/>
          <w:lang w:val="ru-RU"/>
        </w:rPr>
        <w:t>Посылка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79"/>
    </w:p>
    <w:p w14:paraId="40CF122B" w14:textId="77777777" w:rsidR="00C00437" w:rsidRPr="00AB5944" w:rsidRDefault="00C00437" w:rsidP="00C00437">
      <w:pPr>
        <w:spacing w:after="0" w:line="360" w:lineRule="auto"/>
        <w:ind w:firstLine="709"/>
        <w:rPr>
          <w:rFonts w:cs="Times New Roman"/>
          <w:szCs w:val="28"/>
          <w:lang w:eastAsia="ru-RU"/>
        </w:rPr>
      </w:pPr>
    </w:p>
    <w:p w14:paraId="62F8C0C7" w14:textId="67B5F57A" w:rsidR="00C00437" w:rsidRPr="002948EB" w:rsidRDefault="00C00437" w:rsidP="00C004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 xml:space="preserve">Функция должна обеспечивать </w:t>
      </w:r>
      <w:r>
        <w:rPr>
          <w:rFonts w:ascii="Times New Roman" w:hAnsi="Times New Roman" w:cs="Times New Roman"/>
          <w:sz w:val="28"/>
          <w:szCs w:val="28"/>
        </w:rPr>
        <w:t xml:space="preserve">добавление в базу </w:t>
      </w:r>
      <w:r w:rsidR="0090474E">
        <w:rPr>
          <w:rFonts w:ascii="Times New Roman" w:hAnsi="Times New Roman" w:cs="Times New Roman"/>
          <w:sz w:val="28"/>
          <w:szCs w:val="28"/>
        </w:rPr>
        <w:t xml:space="preserve">новой заявки на </w:t>
      </w:r>
      <w:r w:rsidR="00197669">
        <w:rPr>
          <w:rFonts w:ascii="Times New Roman" w:hAnsi="Times New Roman" w:cs="Times New Roman"/>
          <w:sz w:val="28"/>
          <w:szCs w:val="28"/>
        </w:rPr>
        <w:t>отправку или получение посылки</w:t>
      </w:r>
      <w:r w:rsidRPr="002948EB">
        <w:rPr>
          <w:rFonts w:ascii="Times New Roman" w:hAnsi="Times New Roman" w:cs="Times New Roman"/>
          <w:sz w:val="28"/>
          <w:szCs w:val="28"/>
        </w:rPr>
        <w:t>.</w:t>
      </w:r>
    </w:p>
    <w:p w14:paraId="7C08853B" w14:textId="77777777" w:rsidR="00C00437" w:rsidRPr="002948EB" w:rsidRDefault="00C00437" w:rsidP="00C004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>Входной информацией для функции является:</w:t>
      </w:r>
    </w:p>
    <w:p w14:paraId="6DEC1AB2" w14:textId="17CFB8FB" w:rsidR="00C00437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код посылки</w:t>
      </w:r>
      <w:r w:rsidR="00C00437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5391C961" w14:textId="135D1639" w:rsidR="00C00437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вид отправки;</w:t>
      </w:r>
    </w:p>
    <w:p w14:paraId="752A3F1A" w14:textId="2137A297" w:rsidR="00197669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описание;</w:t>
      </w:r>
    </w:p>
    <w:p w14:paraId="6E65385E" w14:textId="29C11BF6" w:rsidR="00197669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вес;</w:t>
      </w:r>
    </w:p>
    <w:p w14:paraId="705A866E" w14:textId="575B4B3C" w:rsidR="00197669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ценность;</w:t>
      </w:r>
    </w:p>
    <w:p w14:paraId="6462131D" w14:textId="653E38FE" w:rsidR="00197669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плата;</w:t>
      </w:r>
    </w:p>
    <w:p w14:paraId="1F1D4B42" w14:textId="41DCD46E" w:rsidR="00197669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налог.</w:t>
      </w:r>
    </w:p>
    <w:p w14:paraId="0718576D" w14:textId="77777777" w:rsidR="002F7334" w:rsidRPr="005A2286" w:rsidRDefault="002F7334" w:rsidP="002F73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Исходной информацией должна быть запись в базе данных.</w:t>
      </w:r>
    </w:p>
    <w:p w14:paraId="2F5BA17B" w14:textId="7813F84D" w:rsidR="00B12777" w:rsidRDefault="00B12777" w:rsidP="002F73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CF23A1" w14:textId="490BE619" w:rsidR="003365B4" w:rsidRPr="002948EB" w:rsidRDefault="003365B4" w:rsidP="003365B4">
      <w:pPr>
        <w:pStyle w:val="3"/>
        <w:spacing w:before="0" w:line="360" w:lineRule="auto"/>
        <w:ind w:left="284" w:firstLine="424"/>
        <w:rPr>
          <w:rFonts w:ascii="Times New Roman" w:eastAsiaTheme="minorHAnsi" w:hAnsi="Times New Roman"/>
          <w:b w:val="0"/>
          <w:color w:val="auto"/>
          <w:sz w:val="28"/>
          <w:szCs w:val="32"/>
          <w:lang w:val="ru-RU"/>
        </w:rPr>
      </w:pPr>
      <w:bookmarkStart w:id="80" w:name="_Toc134997999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lastRenderedPageBreak/>
        <w:t>1.4.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5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. Требования к функции «</w:t>
      </w:r>
      <w:r w:rsidR="00197669">
        <w:rPr>
          <w:rFonts w:ascii="Times New Roman" w:hAnsi="Times New Roman"/>
          <w:b w:val="0"/>
          <w:color w:val="auto"/>
          <w:sz w:val="28"/>
          <w:szCs w:val="32"/>
          <w:lang w:val="ru-RU"/>
        </w:rPr>
        <w:t>Подписка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80"/>
    </w:p>
    <w:p w14:paraId="3129A5EC" w14:textId="3D126F5D" w:rsidR="003365B4" w:rsidRDefault="003365B4" w:rsidP="002F73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17B6B" w14:textId="245A387E" w:rsidR="003365B4" w:rsidRPr="002948EB" w:rsidRDefault="003365B4" w:rsidP="003365B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 xml:space="preserve">Функция должна обеспечивать </w:t>
      </w:r>
      <w:r w:rsidR="008B7413">
        <w:rPr>
          <w:rFonts w:ascii="Times New Roman" w:hAnsi="Times New Roman" w:cs="Times New Roman"/>
          <w:sz w:val="28"/>
          <w:szCs w:val="28"/>
        </w:rPr>
        <w:t xml:space="preserve">добавление в </w:t>
      </w:r>
      <w:r>
        <w:rPr>
          <w:rFonts w:ascii="Times New Roman" w:hAnsi="Times New Roman" w:cs="Times New Roman"/>
          <w:sz w:val="28"/>
          <w:szCs w:val="28"/>
        </w:rPr>
        <w:t>ба</w:t>
      </w:r>
      <w:r w:rsidR="008B7413">
        <w:rPr>
          <w:rFonts w:ascii="Times New Roman" w:hAnsi="Times New Roman" w:cs="Times New Roman"/>
          <w:sz w:val="28"/>
          <w:szCs w:val="28"/>
        </w:rPr>
        <w:t>зу</w:t>
      </w:r>
      <w:r>
        <w:rPr>
          <w:rFonts w:ascii="Times New Roman" w:hAnsi="Times New Roman" w:cs="Times New Roman"/>
          <w:sz w:val="28"/>
          <w:szCs w:val="28"/>
        </w:rPr>
        <w:t xml:space="preserve"> данных </w:t>
      </w:r>
      <w:r w:rsidR="008B7413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197669">
        <w:rPr>
          <w:rFonts w:ascii="Times New Roman" w:hAnsi="Times New Roman" w:cs="Times New Roman"/>
          <w:sz w:val="28"/>
          <w:szCs w:val="28"/>
        </w:rPr>
        <w:t>подписке</w:t>
      </w:r>
      <w:r w:rsidRPr="002948EB">
        <w:rPr>
          <w:rFonts w:ascii="Times New Roman" w:hAnsi="Times New Roman" w:cs="Times New Roman"/>
          <w:sz w:val="28"/>
          <w:szCs w:val="28"/>
        </w:rPr>
        <w:t>.</w:t>
      </w:r>
    </w:p>
    <w:p w14:paraId="2ECEB4F1" w14:textId="48053991" w:rsidR="00BC30AA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код подписки</w:t>
      </w:r>
      <w:r w:rsidR="00BC30AA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17596FA1" w14:textId="065E640F" w:rsidR="008B7413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шифр издания</w:t>
      </w:r>
      <w:r w:rsidR="008B7413"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6543F7C9" w14:textId="4D8F9FAB" w:rsidR="008B7413" w:rsidRPr="0064140F" w:rsidRDefault="008B7413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дата </w:t>
      </w:r>
      <w:r w:rsidR="00197669">
        <w:rPr>
          <w:rFonts w:ascii="Times New Roman" w:eastAsia="Times New Roman" w:hAnsi="Times New Roman" w:cs="Times New Roman"/>
          <w:bCs/>
          <w:sz w:val="28"/>
          <w:szCs w:val="28"/>
        </w:rPr>
        <w:t>подписки</w:t>
      </w: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7BD1C5BE" w14:textId="3D203CDA" w:rsidR="008B7413" w:rsidRPr="0064140F" w:rsidRDefault="00197669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срок подписки</w:t>
      </w:r>
      <w:r w:rsidR="008B7413" w:rsidRPr="0064140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39696882" w14:textId="77777777" w:rsidR="003D4C8E" w:rsidRPr="005A2286" w:rsidRDefault="003D4C8E" w:rsidP="003D4C8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2286">
        <w:rPr>
          <w:rFonts w:ascii="Times New Roman" w:hAnsi="Times New Roman" w:cs="Times New Roman"/>
          <w:sz w:val="28"/>
          <w:szCs w:val="28"/>
        </w:rPr>
        <w:t>Исходной информацией должна быть запись в базе данных.</w:t>
      </w:r>
    </w:p>
    <w:p w14:paraId="174BC9BE" w14:textId="51873E89" w:rsidR="007974F6" w:rsidRDefault="007974F6" w:rsidP="00BC30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6F5459B" w14:textId="4645A5D6" w:rsidR="007974F6" w:rsidRPr="002948EB" w:rsidRDefault="007974F6" w:rsidP="007974F6">
      <w:pPr>
        <w:pStyle w:val="3"/>
        <w:spacing w:before="0" w:line="360" w:lineRule="auto"/>
        <w:ind w:left="284" w:firstLine="424"/>
        <w:rPr>
          <w:rFonts w:ascii="Times New Roman" w:eastAsiaTheme="minorHAnsi" w:hAnsi="Times New Roman"/>
          <w:b w:val="0"/>
          <w:color w:val="auto"/>
          <w:sz w:val="28"/>
          <w:szCs w:val="32"/>
          <w:lang w:val="ru-RU"/>
        </w:rPr>
      </w:pPr>
      <w:bookmarkStart w:id="81" w:name="_Toc134998000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1.4.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6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. Требования к функции «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 xml:space="preserve">Поиск </w:t>
      </w:r>
      <w:r w:rsidR="0022531C">
        <w:rPr>
          <w:rFonts w:ascii="Times New Roman" w:hAnsi="Times New Roman"/>
          <w:b w:val="0"/>
          <w:color w:val="auto"/>
          <w:sz w:val="28"/>
          <w:szCs w:val="32"/>
          <w:lang w:val="ru-RU"/>
        </w:rPr>
        <w:t>посылки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81"/>
    </w:p>
    <w:p w14:paraId="0A7BF69F" w14:textId="77777777" w:rsidR="007974F6" w:rsidRDefault="007974F6" w:rsidP="007974F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B0E4CA" w14:textId="0518F33F" w:rsidR="007974F6" w:rsidRPr="002948EB" w:rsidRDefault="007974F6" w:rsidP="007974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 xml:space="preserve">Функция должна обеспечивать </w:t>
      </w:r>
      <w:r w:rsidR="0022531C">
        <w:rPr>
          <w:rFonts w:ascii="Times New Roman" w:hAnsi="Times New Roman" w:cs="Times New Roman"/>
          <w:sz w:val="28"/>
          <w:szCs w:val="28"/>
        </w:rPr>
        <w:t>поиск в базе данных посылки</w:t>
      </w:r>
      <w:r w:rsidRPr="002948EB">
        <w:rPr>
          <w:rFonts w:ascii="Times New Roman" w:hAnsi="Times New Roman" w:cs="Times New Roman"/>
          <w:sz w:val="28"/>
          <w:szCs w:val="28"/>
        </w:rPr>
        <w:t>.</w:t>
      </w:r>
    </w:p>
    <w:p w14:paraId="2D45E79C" w14:textId="757B74F2" w:rsidR="007974F6" w:rsidRPr="0064140F" w:rsidRDefault="007974F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ввести </w:t>
      </w:r>
      <w:r w:rsidR="0022531C">
        <w:rPr>
          <w:rFonts w:ascii="Times New Roman" w:eastAsia="Times New Roman" w:hAnsi="Times New Roman" w:cs="Times New Roman"/>
          <w:bCs/>
          <w:sz w:val="28"/>
          <w:szCs w:val="28"/>
        </w:rPr>
        <w:t>информацию о посылке</w:t>
      </w:r>
      <w:r w:rsidR="00AC11C8" w:rsidRPr="0064140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6DD3176C" w14:textId="5DE77BED" w:rsidR="007974F6" w:rsidRDefault="007974F6" w:rsidP="00DC16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0AA">
        <w:rPr>
          <w:rFonts w:ascii="Times New Roman" w:hAnsi="Times New Roman" w:cs="Times New Roman"/>
          <w:sz w:val="28"/>
          <w:szCs w:val="28"/>
        </w:rPr>
        <w:t>Исходной информацией долж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BC30AA">
        <w:rPr>
          <w:rFonts w:ascii="Times New Roman" w:hAnsi="Times New Roman" w:cs="Times New Roman"/>
          <w:sz w:val="28"/>
          <w:szCs w:val="28"/>
        </w:rPr>
        <w:t xml:space="preserve"> быть</w:t>
      </w:r>
      <w:r>
        <w:rPr>
          <w:rFonts w:ascii="Times New Roman" w:hAnsi="Times New Roman" w:cs="Times New Roman"/>
          <w:sz w:val="28"/>
          <w:szCs w:val="28"/>
        </w:rPr>
        <w:t xml:space="preserve"> вывод</w:t>
      </w:r>
      <w:r w:rsidRPr="00BC30AA">
        <w:rPr>
          <w:rFonts w:ascii="Times New Roman" w:hAnsi="Times New Roman" w:cs="Times New Roman"/>
          <w:sz w:val="28"/>
          <w:szCs w:val="28"/>
        </w:rPr>
        <w:t xml:space="preserve"> </w:t>
      </w:r>
      <w:r w:rsidR="0022531C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 на экран запрашиваемой </w:t>
      </w:r>
      <w:r w:rsidR="0022531C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Pr="00BC30AA">
        <w:rPr>
          <w:rFonts w:ascii="Times New Roman" w:hAnsi="Times New Roman" w:cs="Times New Roman"/>
          <w:sz w:val="28"/>
          <w:szCs w:val="28"/>
        </w:rPr>
        <w:t xml:space="preserve"> баз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C30AA">
        <w:rPr>
          <w:rFonts w:ascii="Times New Roman" w:hAnsi="Times New Roman" w:cs="Times New Roman"/>
          <w:sz w:val="28"/>
          <w:szCs w:val="28"/>
        </w:rPr>
        <w:t xml:space="preserve"> данных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AB3F46" w14:textId="7DA71148" w:rsidR="007974F6" w:rsidRDefault="007974F6" w:rsidP="007974F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62CFBEF" w14:textId="43E1E660" w:rsidR="007974F6" w:rsidRPr="002948EB" w:rsidRDefault="007974F6" w:rsidP="007974F6">
      <w:pPr>
        <w:pStyle w:val="3"/>
        <w:spacing w:before="0" w:line="360" w:lineRule="auto"/>
        <w:ind w:left="284" w:firstLine="424"/>
        <w:rPr>
          <w:rFonts w:ascii="Times New Roman" w:eastAsiaTheme="minorHAnsi" w:hAnsi="Times New Roman"/>
          <w:b w:val="0"/>
          <w:color w:val="auto"/>
          <w:sz w:val="28"/>
          <w:szCs w:val="32"/>
          <w:lang w:val="ru-RU"/>
        </w:rPr>
      </w:pPr>
      <w:bookmarkStart w:id="82" w:name="_Toc134998001"/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1.4.</w:t>
      </w:r>
      <w:r>
        <w:rPr>
          <w:rFonts w:ascii="Times New Roman" w:hAnsi="Times New Roman"/>
          <w:b w:val="0"/>
          <w:color w:val="auto"/>
          <w:sz w:val="28"/>
          <w:szCs w:val="32"/>
          <w:lang w:val="ru-RU"/>
        </w:rPr>
        <w:t>7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. Требования к функции «</w:t>
      </w:r>
      <w:r w:rsidR="0022531C">
        <w:rPr>
          <w:rFonts w:ascii="Times New Roman" w:hAnsi="Times New Roman"/>
          <w:b w:val="0"/>
          <w:color w:val="auto"/>
          <w:sz w:val="28"/>
          <w:szCs w:val="32"/>
          <w:lang w:val="ru-RU"/>
        </w:rPr>
        <w:t>Поиск клиента</w:t>
      </w:r>
      <w:r w:rsidRPr="002948EB">
        <w:rPr>
          <w:rFonts w:ascii="Times New Roman" w:hAnsi="Times New Roman"/>
          <w:b w:val="0"/>
          <w:color w:val="auto"/>
          <w:sz w:val="28"/>
          <w:szCs w:val="32"/>
          <w:lang w:val="ru-RU"/>
        </w:rPr>
        <w:t>»</w:t>
      </w:r>
      <w:bookmarkEnd w:id="82"/>
    </w:p>
    <w:p w14:paraId="26C9C7E8" w14:textId="77777777" w:rsidR="007974F6" w:rsidRDefault="007974F6" w:rsidP="007974F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06DF15" w14:textId="005C5659" w:rsidR="007974F6" w:rsidRPr="002948EB" w:rsidRDefault="007974F6" w:rsidP="007974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8EB">
        <w:rPr>
          <w:rFonts w:ascii="Times New Roman" w:hAnsi="Times New Roman" w:cs="Times New Roman"/>
          <w:sz w:val="28"/>
          <w:szCs w:val="28"/>
        </w:rPr>
        <w:t xml:space="preserve">Функция должна обеспечивать </w:t>
      </w:r>
      <w:r>
        <w:rPr>
          <w:rFonts w:ascii="Times New Roman" w:hAnsi="Times New Roman" w:cs="Times New Roman"/>
          <w:sz w:val="28"/>
          <w:szCs w:val="28"/>
        </w:rPr>
        <w:t xml:space="preserve">поиск в базе данных </w:t>
      </w:r>
      <w:r w:rsidR="0022531C">
        <w:rPr>
          <w:rFonts w:ascii="Times New Roman" w:hAnsi="Times New Roman" w:cs="Times New Roman"/>
          <w:sz w:val="28"/>
          <w:szCs w:val="28"/>
        </w:rPr>
        <w:t>информации о клиенте, будь то отправитель или получатель</w:t>
      </w:r>
      <w:r w:rsidR="00AB795C">
        <w:rPr>
          <w:rFonts w:ascii="Times New Roman" w:hAnsi="Times New Roman" w:cs="Times New Roman"/>
          <w:sz w:val="28"/>
          <w:szCs w:val="28"/>
        </w:rPr>
        <w:t>.</w:t>
      </w:r>
    </w:p>
    <w:p w14:paraId="70A8ED43" w14:textId="6FC0B8B0" w:rsidR="007974F6" w:rsidRPr="0064140F" w:rsidRDefault="007974F6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ввести</w:t>
      </w:r>
      <w:r w:rsidRPr="0064140F">
        <w:rPr>
          <w:rFonts w:ascii="Times New Roman" w:hAnsi="Times New Roman" w:cs="Times New Roman"/>
          <w:sz w:val="28"/>
          <w:szCs w:val="28"/>
        </w:rPr>
        <w:t xml:space="preserve"> </w:t>
      </w:r>
      <w:r w:rsidR="0022531C">
        <w:rPr>
          <w:rFonts w:ascii="Times New Roman" w:hAnsi="Times New Roman" w:cs="Times New Roman"/>
          <w:sz w:val="28"/>
          <w:szCs w:val="28"/>
        </w:rPr>
        <w:t>информацию</w:t>
      </w:r>
      <w:r w:rsidR="00AC11C8" w:rsidRPr="0064140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C76F6AB" w14:textId="096CE307" w:rsidR="007974F6" w:rsidRPr="00BC30AA" w:rsidRDefault="007974F6" w:rsidP="00AB79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0AA">
        <w:rPr>
          <w:rFonts w:ascii="Times New Roman" w:hAnsi="Times New Roman" w:cs="Times New Roman"/>
          <w:sz w:val="28"/>
          <w:szCs w:val="28"/>
        </w:rPr>
        <w:t>Исходной информацией долж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BC30AA">
        <w:rPr>
          <w:rFonts w:ascii="Times New Roman" w:hAnsi="Times New Roman" w:cs="Times New Roman"/>
          <w:sz w:val="28"/>
          <w:szCs w:val="28"/>
        </w:rPr>
        <w:t xml:space="preserve"> быть</w:t>
      </w:r>
      <w:r>
        <w:rPr>
          <w:rFonts w:ascii="Times New Roman" w:hAnsi="Times New Roman" w:cs="Times New Roman"/>
          <w:sz w:val="28"/>
          <w:szCs w:val="28"/>
        </w:rPr>
        <w:t xml:space="preserve"> вывод</w:t>
      </w:r>
      <w:r w:rsidRPr="00BC30AA">
        <w:rPr>
          <w:rFonts w:ascii="Times New Roman" w:hAnsi="Times New Roman" w:cs="Times New Roman"/>
          <w:sz w:val="28"/>
          <w:szCs w:val="28"/>
        </w:rPr>
        <w:t xml:space="preserve"> </w:t>
      </w:r>
      <w:r w:rsidR="0022531C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 на экран </w:t>
      </w:r>
      <w:r w:rsidR="0022531C">
        <w:rPr>
          <w:rFonts w:ascii="Times New Roman" w:hAnsi="Times New Roman" w:cs="Times New Roman"/>
          <w:sz w:val="28"/>
          <w:szCs w:val="28"/>
        </w:rPr>
        <w:t>данных</w:t>
      </w:r>
      <w:r w:rsidR="00AB795C">
        <w:rPr>
          <w:rFonts w:ascii="Times New Roman" w:hAnsi="Times New Roman" w:cs="Times New Roman"/>
          <w:sz w:val="28"/>
          <w:szCs w:val="28"/>
        </w:rPr>
        <w:t>.</w:t>
      </w:r>
    </w:p>
    <w:p w14:paraId="2CF5A282" w14:textId="77777777" w:rsidR="003365B4" w:rsidRPr="006F3CF8" w:rsidRDefault="003365B4" w:rsidP="002F73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C067CA" w14:textId="53D1A157" w:rsidR="006F3CF8" w:rsidRDefault="006F3CF8" w:rsidP="006F3CF8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83" w:name="_Toc69121273"/>
      <w:bookmarkStart w:id="84" w:name="_Toc134998002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1.5 Требования к видам обеспечения</w:t>
      </w:r>
      <w:bookmarkEnd w:id="83"/>
      <w:bookmarkEnd w:id="84"/>
    </w:p>
    <w:p w14:paraId="2C275EDF" w14:textId="77777777" w:rsidR="005658B8" w:rsidRPr="005658B8" w:rsidRDefault="005658B8" w:rsidP="005658B8"/>
    <w:p w14:paraId="7C85881B" w14:textId="65051B6E" w:rsidR="00547ACE" w:rsidRPr="00547ACE" w:rsidRDefault="006F3CF8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Обеспечение целостности БД-необходимое услови</w:t>
      </w:r>
      <w:r w:rsidR="00AC11C8">
        <w:rPr>
          <w:rFonts w:ascii="Times New Roman" w:hAnsi="Times New Roman" w:cs="Times New Roman"/>
          <w:sz w:val="28"/>
          <w:szCs w:val="28"/>
        </w:rPr>
        <w:t xml:space="preserve">е успешного функционирования </w:t>
      </w:r>
      <w:r w:rsidRPr="006F3CF8">
        <w:rPr>
          <w:rFonts w:ascii="Times New Roman" w:hAnsi="Times New Roman" w:cs="Times New Roman"/>
          <w:sz w:val="28"/>
          <w:szCs w:val="28"/>
        </w:rPr>
        <w:t>БД. Целостность БД-свойство БД, означаю</w:t>
      </w:r>
      <w:r w:rsidR="00AC11C8">
        <w:rPr>
          <w:rFonts w:ascii="Times New Roman" w:hAnsi="Times New Roman" w:cs="Times New Roman"/>
          <w:sz w:val="28"/>
          <w:szCs w:val="28"/>
        </w:rPr>
        <w:t xml:space="preserve">щее, что база данных содержит </w:t>
      </w:r>
      <w:r w:rsidRPr="006F3CF8">
        <w:rPr>
          <w:rFonts w:ascii="Times New Roman" w:hAnsi="Times New Roman" w:cs="Times New Roman"/>
          <w:sz w:val="28"/>
          <w:szCs w:val="28"/>
        </w:rPr>
        <w:t xml:space="preserve">полную и непротиворечивую информацию, для обеспечения </w:t>
      </w:r>
      <w:r w:rsidR="00AC11C8">
        <w:rPr>
          <w:rFonts w:ascii="Times New Roman" w:hAnsi="Times New Roman" w:cs="Times New Roman"/>
          <w:sz w:val="28"/>
          <w:szCs w:val="28"/>
        </w:rPr>
        <w:t xml:space="preserve">целостности БД </w:t>
      </w:r>
      <w:r w:rsidRPr="006F3CF8">
        <w:rPr>
          <w:rFonts w:ascii="Times New Roman" w:hAnsi="Times New Roman" w:cs="Times New Roman"/>
          <w:sz w:val="28"/>
          <w:szCs w:val="28"/>
        </w:rPr>
        <w:t>накладывают ограничения целостности в вид</w:t>
      </w:r>
      <w:r w:rsidR="00AC11C8">
        <w:rPr>
          <w:rFonts w:ascii="Times New Roman" w:hAnsi="Times New Roman" w:cs="Times New Roman"/>
          <w:sz w:val="28"/>
          <w:szCs w:val="28"/>
        </w:rPr>
        <w:t xml:space="preserve">е некоторых условий, которым </w:t>
      </w:r>
      <w:r w:rsidRPr="006F3CF8">
        <w:rPr>
          <w:rFonts w:ascii="Times New Roman" w:hAnsi="Times New Roman" w:cs="Times New Roman"/>
          <w:sz w:val="28"/>
          <w:szCs w:val="28"/>
        </w:rPr>
        <w:t xml:space="preserve">должны удовлетворять хранимые в базе данные. </w:t>
      </w:r>
      <w:r w:rsidR="00AC11C8">
        <w:rPr>
          <w:rFonts w:ascii="Times New Roman" w:hAnsi="Times New Roman" w:cs="Times New Roman"/>
          <w:sz w:val="28"/>
          <w:szCs w:val="28"/>
        </w:rPr>
        <w:t xml:space="preserve">Примером таких условий </w:t>
      </w:r>
      <w:r w:rsidR="00AC11C8">
        <w:rPr>
          <w:rFonts w:ascii="Times New Roman" w:hAnsi="Times New Roman" w:cs="Times New Roman"/>
          <w:sz w:val="28"/>
          <w:szCs w:val="28"/>
        </w:rPr>
        <w:lastRenderedPageBreak/>
        <w:t xml:space="preserve">может </w:t>
      </w:r>
      <w:r w:rsidRPr="006F3CF8">
        <w:rPr>
          <w:rFonts w:ascii="Times New Roman" w:hAnsi="Times New Roman" w:cs="Times New Roman"/>
          <w:sz w:val="28"/>
          <w:szCs w:val="28"/>
        </w:rPr>
        <w:t>служить ограничение диапазонов возможных значений атрибутов объектов, сведения о которых хранятся в БД, или отсутствие повторяющихся записей в</w:t>
      </w:r>
      <w:r w:rsidR="00AC11C8">
        <w:rPr>
          <w:rFonts w:ascii="Times New Roman" w:hAnsi="Times New Roman" w:cs="Times New Roman"/>
          <w:sz w:val="28"/>
          <w:szCs w:val="28"/>
        </w:rPr>
        <w:t xml:space="preserve">    таблицах реляционных БД. </w:t>
      </w:r>
    </w:p>
    <w:p w14:paraId="7020DAA4" w14:textId="4108753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Поддержка функционирования в сети обеспечивается:</w:t>
      </w:r>
    </w:p>
    <w:p w14:paraId="3770BB37" w14:textId="0C9604CD" w:rsidR="006F3CF8" w:rsidRPr="0064140F" w:rsidRDefault="006F3CF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средствами управления доступом пользователей </w:t>
      </w:r>
      <w:r w:rsidR="00AC11C8" w:rsidRPr="0064140F">
        <w:rPr>
          <w:rFonts w:ascii="Times New Roman" w:eastAsia="Times New Roman" w:hAnsi="Times New Roman" w:cs="Times New Roman"/>
          <w:bCs/>
          <w:sz w:val="28"/>
          <w:szCs w:val="28"/>
        </w:rPr>
        <w:t xml:space="preserve">к совместно используемым </w:t>
      </w: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данным, т.е. средствами блокировки файлов (таблиц), записей, полей, которые в разной степени реализованы в разных СУБДП;     </w:t>
      </w:r>
    </w:p>
    <w:p w14:paraId="57A79FB5" w14:textId="69AF023D" w:rsidR="00E243C9" w:rsidRPr="0064140F" w:rsidRDefault="006F3CF8" w:rsidP="0064140F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4140F">
        <w:rPr>
          <w:rFonts w:ascii="Times New Roman" w:eastAsia="Times New Roman" w:hAnsi="Times New Roman" w:cs="Times New Roman"/>
          <w:bCs/>
          <w:sz w:val="28"/>
          <w:szCs w:val="28"/>
        </w:rPr>
        <w:t>средствами</w:t>
      </w:r>
      <w:r w:rsidRPr="0064140F">
        <w:rPr>
          <w:rFonts w:ascii="Times New Roman" w:hAnsi="Times New Roman" w:cs="Times New Roman"/>
          <w:sz w:val="28"/>
          <w:szCs w:val="28"/>
        </w:rPr>
        <w:t xml:space="preserve"> механизма транзакций, обеспечивающими целостность БД при функционировании в сети.</w:t>
      </w:r>
    </w:p>
    <w:p w14:paraId="63A91DC6" w14:textId="5F9730E0" w:rsidR="00E243C9" w:rsidRPr="00E243C9" w:rsidRDefault="00E243C9" w:rsidP="00E243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43C9">
        <w:rPr>
          <w:rFonts w:ascii="Times New Roman" w:eastAsia="Calibri" w:hAnsi="Times New Roman" w:cs="Times New Roman"/>
          <w:sz w:val="28"/>
          <w:szCs w:val="28"/>
        </w:rPr>
        <w:t xml:space="preserve">В современных условиях важной областью стало информационное обеспечение, которое состоит в сборе и переработке информации, необходимой для принятия обоснованных управленческих решений. </w:t>
      </w:r>
      <w:r w:rsidR="005973DA">
        <w:rPr>
          <w:rFonts w:ascii="Times New Roman" w:eastAsia="Calibri" w:hAnsi="Times New Roman" w:cs="Times New Roman"/>
          <w:sz w:val="28"/>
          <w:szCs w:val="28"/>
        </w:rPr>
        <w:t>Хранение</w:t>
      </w:r>
      <w:r w:rsidRPr="00E243C9">
        <w:rPr>
          <w:rFonts w:ascii="Times New Roman" w:eastAsia="Calibri" w:hAnsi="Times New Roman" w:cs="Times New Roman"/>
          <w:sz w:val="28"/>
          <w:szCs w:val="28"/>
        </w:rPr>
        <w:t xml:space="preserve"> информации о положении и деятельности </w:t>
      </w:r>
      <w:r w:rsidR="005973DA">
        <w:rPr>
          <w:rFonts w:ascii="Times New Roman" w:eastAsia="Calibri" w:hAnsi="Times New Roman" w:cs="Times New Roman"/>
          <w:sz w:val="28"/>
          <w:szCs w:val="28"/>
        </w:rPr>
        <w:t>сервисного центра</w:t>
      </w:r>
      <w:r w:rsidRPr="00E243C9">
        <w:rPr>
          <w:rFonts w:ascii="Times New Roman" w:eastAsia="Calibri" w:hAnsi="Times New Roman" w:cs="Times New Roman"/>
          <w:sz w:val="28"/>
          <w:szCs w:val="28"/>
        </w:rPr>
        <w:t xml:space="preserve"> и взаимный обмен информацией между всеми взаимными </w:t>
      </w:r>
      <w:r w:rsidR="005973DA">
        <w:rPr>
          <w:rFonts w:ascii="Times New Roman" w:eastAsia="Calibri" w:hAnsi="Times New Roman" w:cs="Times New Roman"/>
          <w:sz w:val="28"/>
          <w:szCs w:val="28"/>
        </w:rPr>
        <w:t>филиалами</w:t>
      </w:r>
      <w:r w:rsidRPr="00E243C9">
        <w:rPr>
          <w:rFonts w:ascii="Times New Roman" w:eastAsia="Calibri" w:hAnsi="Times New Roman" w:cs="Times New Roman"/>
          <w:sz w:val="28"/>
          <w:szCs w:val="28"/>
        </w:rPr>
        <w:t xml:space="preserve"> осуществляются на базе современной электронно-вычислительной техники и других технических средствах связи. Содержание каждой конкретной информации определяется потребностями управленческих звеньев и вырабатываемых управленческих решений.</w:t>
      </w:r>
    </w:p>
    <w:p w14:paraId="5AD9EC10" w14:textId="77777777" w:rsidR="006F3CF8" w:rsidRPr="006F3CF8" w:rsidRDefault="006F3CF8" w:rsidP="006F3C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41FFD8" w14:textId="68D464AD" w:rsidR="006F3CF8" w:rsidRDefault="006F3CF8" w:rsidP="006F3CF8">
      <w:pPr>
        <w:pStyle w:val="3"/>
        <w:spacing w:before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</w:pPr>
      <w:bookmarkStart w:id="85" w:name="_Toc69121274"/>
      <w:bookmarkStart w:id="86" w:name="_Toc134998003"/>
      <w:r w:rsidRPr="006F3CF8"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1.5.1. Требование к информационному обеспечению</w:t>
      </w:r>
      <w:bookmarkEnd w:id="85"/>
      <w:bookmarkEnd w:id="86"/>
    </w:p>
    <w:p w14:paraId="372737AF" w14:textId="77777777" w:rsidR="005658B8" w:rsidRPr="005658B8" w:rsidRDefault="005658B8" w:rsidP="005658B8">
      <w:pPr>
        <w:rPr>
          <w:lang w:eastAsia="ru-RU"/>
        </w:rPr>
      </w:pPr>
    </w:p>
    <w:p w14:paraId="30A6641B" w14:textId="77777777" w:rsidR="00547ACE" w:rsidRPr="00A577D6" w:rsidRDefault="00547ACE" w:rsidP="00547AC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К информационному обеспечению предъявляются следующие общие требования:</w:t>
      </w:r>
    </w:p>
    <w:p w14:paraId="7A5B3EE4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информационное обеспечение должно быть достаточным для поддержания всех автоматизированных функций объекта;</w:t>
      </w:r>
    </w:p>
    <w:p w14:paraId="19889DED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для кодирования информации должны использоваться принятые у заказчика классификаторы;</w:t>
      </w:r>
    </w:p>
    <w:p w14:paraId="291F528F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для кодирования входной и выходной информации, которая используется на высшем уровне управления, должны быть использованы классификаторы этого уровня;</w:t>
      </w:r>
    </w:p>
    <w:p w14:paraId="31AEFA0A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должна быть обеспечена совместимость с информационным обеспечением систем, взаимодействующих с системой, разрабатывается;</w:t>
      </w:r>
    </w:p>
    <w:p w14:paraId="20BB0D0E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структура документов и экранных форм должна соответствовать характеристикам терминалов на рабочих местах конечных пользователей;</w:t>
      </w:r>
    </w:p>
    <w:p w14:paraId="42F08723" w14:textId="77777777" w:rsidR="00547ACE" w:rsidRPr="00A577D6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графики формирования и содержание информационных сообщений, а также используемые аббревиатуры должны быть общепринятые в этой предметной области и согласованы с заказчиком;</w:t>
      </w:r>
    </w:p>
    <w:p w14:paraId="60657E2D" w14:textId="03725948" w:rsidR="00547ACE" w:rsidRPr="00547ACE" w:rsidRDefault="00547ACE" w:rsidP="00547ACE">
      <w:pPr>
        <w:numPr>
          <w:ilvl w:val="0"/>
          <w:numId w:val="17"/>
        </w:numPr>
        <w:tabs>
          <w:tab w:val="left" w:pos="1140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bCs/>
          <w:sz w:val="28"/>
          <w:szCs w:val="28"/>
        </w:rPr>
        <w:t>в ИС должны быть предусмотрены средства контроля входного и исходной информации, обновление данных в информационных массивах, контроля целостности информационной базы, защиты от несанкционированного доступа.</w:t>
      </w:r>
    </w:p>
    <w:p w14:paraId="11CC4A5C" w14:textId="25B6CA22" w:rsidR="00547ACE" w:rsidRPr="006F3CF8" w:rsidRDefault="00547ACE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 xml:space="preserve">Безопасность напрямую связана с хранимой информацией </w:t>
      </w:r>
      <w:r w:rsidR="00D40087">
        <w:rPr>
          <w:rFonts w:ascii="Times New Roman" w:hAnsi="Times New Roman" w:cs="Times New Roman"/>
          <w:sz w:val="28"/>
          <w:szCs w:val="28"/>
        </w:rPr>
        <w:t>сервисного центра</w:t>
      </w:r>
      <w:r w:rsidRPr="006F3CF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4D5EBF" w14:textId="779EEA29" w:rsidR="00547ACE" w:rsidRPr="006F3CF8" w:rsidRDefault="00547ACE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В данной базе данных создана авторизация по логину и паролю, которые зна</w:t>
      </w:r>
      <w:r w:rsidR="00643214">
        <w:rPr>
          <w:rFonts w:ascii="Times New Roman" w:hAnsi="Times New Roman" w:cs="Times New Roman"/>
          <w:sz w:val="28"/>
          <w:szCs w:val="28"/>
        </w:rPr>
        <w:t>ет</w:t>
      </w:r>
      <w:r w:rsidRPr="006F3CF8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643214">
        <w:rPr>
          <w:rFonts w:ascii="Times New Roman" w:hAnsi="Times New Roman" w:cs="Times New Roman"/>
          <w:sz w:val="28"/>
          <w:szCs w:val="28"/>
        </w:rPr>
        <w:t>администратор сервисного центра</w:t>
      </w:r>
      <w:r w:rsidRPr="006F3CF8">
        <w:rPr>
          <w:rFonts w:ascii="Times New Roman" w:hAnsi="Times New Roman" w:cs="Times New Roman"/>
          <w:sz w:val="28"/>
          <w:szCs w:val="28"/>
        </w:rPr>
        <w:t>. Он име</w:t>
      </w:r>
      <w:r w:rsidR="00643214">
        <w:rPr>
          <w:rFonts w:ascii="Times New Roman" w:hAnsi="Times New Roman" w:cs="Times New Roman"/>
          <w:sz w:val="28"/>
          <w:szCs w:val="28"/>
        </w:rPr>
        <w:t>е</w:t>
      </w:r>
      <w:r w:rsidRPr="006F3CF8">
        <w:rPr>
          <w:rFonts w:ascii="Times New Roman" w:hAnsi="Times New Roman" w:cs="Times New Roman"/>
          <w:sz w:val="28"/>
          <w:szCs w:val="28"/>
        </w:rPr>
        <w:t>т полный доступ к БД после авторизации.</w:t>
      </w:r>
    </w:p>
    <w:p w14:paraId="4BE45637" w14:textId="0A34835A" w:rsidR="00547ACE" w:rsidRPr="00547ACE" w:rsidRDefault="00547ACE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Обеспечение безопасности достигается СУБД шифрованием прикладных программ, данных, защиты паролем, поддержкой ур</w:t>
      </w:r>
      <w:r w:rsidR="00AC11C8">
        <w:rPr>
          <w:rFonts w:ascii="Times New Roman" w:hAnsi="Times New Roman" w:cs="Times New Roman"/>
          <w:sz w:val="28"/>
          <w:szCs w:val="28"/>
        </w:rPr>
        <w:t xml:space="preserve">овней доступа к базе данных, к </w:t>
      </w:r>
      <w:r w:rsidRPr="006F3CF8">
        <w:rPr>
          <w:rFonts w:ascii="Times New Roman" w:hAnsi="Times New Roman" w:cs="Times New Roman"/>
          <w:sz w:val="28"/>
          <w:szCs w:val="28"/>
        </w:rPr>
        <w:t xml:space="preserve">отдельной таблице. </w:t>
      </w:r>
    </w:p>
    <w:p w14:paraId="0001001A" w14:textId="29C37ECD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Состав, структура и способы организации данных в системе должны быть определены на этапе технического проектирования. Хранение данных должно осуществляться на основе современных реляционных или СУБД. Для обеспечения целостности данных должны использоваться встроенные механизмы СУБД. Средства СУБД, а также средства используемых операционных систем должны обеспечивать документирование и </w:t>
      </w:r>
      <w:bookmarkStart w:id="87" w:name="keyword55"/>
      <w:bookmarkEnd w:id="87"/>
      <w:r w:rsidRPr="006F3CF8">
        <w:rPr>
          <w:rFonts w:ascii="Times New Roman" w:hAnsi="Times New Roman" w:cs="Times New Roman"/>
          <w:sz w:val="28"/>
          <w:szCs w:val="28"/>
        </w:rPr>
        <w:t>протоколирование обрабатываемой в системе информации.</w:t>
      </w:r>
    </w:p>
    <w:p w14:paraId="416D9806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88" w:name="keyword56"/>
      <w:bookmarkEnd w:id="88"/>
      <w:r w:rsidRPr="006F3CF8">
        <w:rPr>
          <w:rFonts w:ascii="Times New Roman" w:hAnsi="Times New Roman" w:cs="Times New Roman"/>
          <w:sz w:val="28"/>
          <w:szCs w:val="28"/>
        </w:rPr>
        <w:t>Структура базы данных должна поддерживать кодирование хранимой и обрабатываемой информации в соответствии с общероссийскими классификаторами (там, где они применимы).</w:t>
      </w:r>
    </w:p>
    <w:p w14:paraId="246DE8F6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</w:r>
    </w:p>
    <w:p w14:paraId="278EF159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89" w:name="keyword57"/>
      <w:bookmarkEnd w:id="89"/>
      <w:r w:rsidRPr="006F3CF8">
        <w:rPr>
          <w:rFonts w:ascii="Times New Roman" w:hAnsi="Times New Roman" w:cs="Times New Roman"/>
          <w:sz w:val="28"/>
          <w:szCs w:val="28"/>
        </w:rPr>
        <w:lastRenderedPageBreak/>
        <w:t>Структура базы данных должна быть организована рациональным способом, исключающим единовременную полную выгрузку информации, содержащейся в базе данных системы.</w:t>
      </w:r>
    </w:p>
    <w:p w14:paraId="23A558B5" w14:textId="1BE96AD7" w:rsidR="006F3CF8" w:rsidRDefault="006F3CF8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</w:t>
      </w:r>
      <w:r w:rsidR="00547ACE">
        <w:rPr>
          <w:rFonts w:ascii="Times New Roman" w:hAnsi="Times New Roman" w:cs="Times New Roman"/>
          <w:sz w:val="28"/>
          <w:szCs w:val="28"/>
        </w:rPr>
        <w:t>.</w:t>
      </w:r>
    </w:p>
    <w:p w14:paraId="64B46B68" w14:textId="77777777" w:rsidR="00547ACE" w:rsidRPr="006F3CF8" w:rsidRDefault="00547ACE" w:rsidP="00547AC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48CB62" w14:textId="7690118F" w:rsidR="006F3CF8" w:rsidRDefault="006F3CF8" w:rsidP="006F3CF8">
      <w:pPr>
        <w:pStyle w:val="3"/>
        <w:spacing w:before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</w:pPr>
      <w:bookmarkStart w:id="90" w:name="_Toc69121275"/>
      <w:bookmarkStart w:id="91" w:name="_Toc134998004"/>
      <w:r w:rsidRPr="006F3CF8"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1.5.2. Требование к программному обеспечению</w:t>
      </w:r>
      <w:bookmarkEnd w:id="90"/>
      <w:bookmarkEnd w:id="91"/>
    </w:p>
    <w:p w14:paraId="0FFE84C0" w14:textId="77777777" w:rsidR="005658B8" w:rsidRPr="005658B8" w:rsidRDefault="005658B8" w:rsidP="005658B8">
      <w:pPr>
        <w:rPr>
          <w:lang w:eastAsia="ru-RU"/>
        </w:rPr>
      </w:pPr>
    </w:p>
    <w:p w14:paraId="18AF27D9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Программное обеспечение должно быть достаточным для выполнения всех реализуемых функций системы, а также иметь средства организации всех требуемых процессов обработки данных, позволяющих своевременно выполнять все функции во всех режимах функционирования системы.</w:t>
      </w:r>
    </w:p>
    <w:p w14:paraId="129880FC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Системное программное обеспечение должно реализовывать программы задач (комплексов задач управления). Для нормального функционирования системы необходимо наличие набора программных средств.</w:t>
      </w:r>
    </w:p>
    <w:p w14:paraId="7F98EC28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Программное обеспечение ориентировано на использование вычислительных систем в различных сферах деятельности и должно обеспечивать своевременное и адекватное поставленным задачам решение. Это вызывает необходимость соблюдения ряда требований при разработке компонентов программного обеспечения, основными из которых являются: модульность; наращиваемость и развитие; надежность; предсказуемость; удобство и эргономичность; гибкость; эффективность; совместимость.</w:t>
      </w:r>
    </w:p>
    <w:p w14:paraId="28A8A59B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Для реализации возможностей, предоставляемых пользователю, необходимо, чтобы программная система имела модульную структуру. Разбиение большой системы на отдельные, поддающиеся обозрению и анализу части упрощает разработку, но требует четкой организации работ. Кроме того, качественная реализация остальных требований во многом зависит от правильности соблюдения требования модульности.</w:t>
      </w:r>
    </w:p>
    <w:p w14:paraId="68E5F483" w14:textId="77777777" w:rsidR="006F3CF8" w:rsidRP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Требование наращиваемости и развития определяется двумя обстоятельствами: во-первых, сам пользователь нуждается в изменениях, а во-</w:t>
      </w:r>
      <w:r w:rsidRPr="006F3CF8">
        <w:rPr>
          <w:rFonts w:ascii="Times New Roman" w:hAnsi="Times New Roman" w:cs="Times New Roman"/>
          <w:sz w:val="28"/>
          <w:szCs w:val="28"/>
        </w:rPr>
        <w:lastRenderedPageBreak/>
        <w:t>вторых, никакое программное обеспечение не является статическим. Разработанное программное обеспечение можно использовать как базовую систему для построения более мощных и совершенных систем. При этом затраты на ее развитие значительно уменьшаются. В итоге - более производительные системы могут быть созданы с меньшими усилиями.</w:t>
      </w:r>
    </w:p>
    <w:p w14:paraId="720CE465" w14:textId="04D29547" w:rsidR="006F3CF8" w:rsidRDefault="006F3CF8">
      <w:r>
        <w:br w:type="page"/>
      </w:r>
    </w:p>
    <w:p w14:paraId="38D6EC9E" w14:textId="6CFDE904" w:rsidR="002974A0" w:rsidRDefault="006F3CF8" w:rsidP="00455FD5">
      <w:pPr>
        <w:pStyle w:val="a7"/>
        <w:spacing w:before="0" w:beforeAutospacing="0" w:after="0" w:afterAutospacing="0" w:line="360" w:lineRule="auto"/>
        <w:jc w:val="center"/>
        <w:outlineLvl w:val="0"/>
      </w:pPr>
      <w:bookmarkStart w:id="92" w:name="_Toc69121276"/>
      <w:bookmarkStart w:id="93" w:name="_Toc134998005"/>
      <w:r w:rsidRPr="00096A59">
        <w:rPr>
          <w:sz w:val="28"/>
          <w:szCs w:val="28"/>
        </w:rPr>
        <w:lastRenderedPageBreak/>
        <w:t>2. ФУНКЦИОНАЛЬНАЯ СТРУКТУРА ПОДСИСТЕМЫ</w:t>
      </w:r>
      <w:r>
        <w:rPr>
          <w:b/>
          <w:bCs/>
          <w:sz w:val="28"/>
          <w:szCs w:val="28"/>
        </w:rPr>
        <w:t xml:space="preserve"> </w:t>
      </w:r>
      <w:bookmarkEnd w:id="92"/>
      <w:r w:rsidR="00455FD5" w:rsidRPr="00455FD5">
        <w:rPr>
          <w:sz w:val="28"/>
          <w:szCs w:val="28"/>
        </w:rPr>
        <w:t>«</w:t>
      </w:r>
      <w:r w:rsidR="00391093" w:rsidRPr="00D9396B">
        <w:rPr>
          <w:sz w:val="28"/>
          <w:szCs w:val="28"/>
        </w:rPr>
        <w:t xml:space="preserve">РАЗРАБОТКА ИНФОРМАЦИОННОЙ ПОДСИСТЕМЫ УЧЕТА РАБОТЫ </w:t>
      </w:r>
      <w:r w:rsidR="00391093" w:rsidRPr="00C53ED0">
        <w:rPr>
          <w:caps/>
          <w:sz w:val="28"/>
          <w:szCs w:val="28"/>
        </w:rPr>
        <w:t>почтового отделения в условиях ООО «ПОЧТА ПО-НОВОМУ»</w:t>
      </w:r>
      <w:r w:rsidR="00455FD5" w:rsidRPr="00455FD5">
        <w:rPr>
          <w:sz w:val="28"/>
          <w:szCs w:val="28"/>
        </w:rPr>
        <w:t>»</w:t>
      </w:r>
      <w:bookmarkEnd w:id="93"/>
    </w:p>
    <w:p w14:paraId="217C795A" w14:textId="77777777" w:rsidR="002974A0" w:rsidRPr="002974A0" w:rsidRDefault="002974A0" w:rsidP="002974A0"/>
    <w:p w14:paraId="73115C0B" w14:textId="1D727249" w:rsidR="002974A0" w:rsidRDefault="002974A0" w:rsidP="002974A0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94" w:name="_Toc69121280"/>
      <w:bookmarkStart w:id="95" w:name="_Toc134998006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Функционально-структурная схема подсистемы</w:t>
      </w:r>
      <w:bookmarkEnd w:id="94"/>
      <w:bookmarkEnd w:id="95"/>
    </w:p>
    <w:p w14:paraId="7C050FA6" w14:textId="77777777" w:rsidR="002974A0" w:rsidRPr="005658B8" w:rsidRDefault="002974A0" w:rsidP="002974A0"/>
    <w:p w14:paraId="693644AB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02A1">
        <w:rPr>
          <w:rFonts w:ascii="Times New Roman" w:hAnsi="Times New Roman" w:cs="Times New Roman"/>
          <w:sz w:val="28"/>
          <w:szCs w:val="28"/>
        </w:rPr>
        <w:t>Функционально-структурная схема</w:t>
      </w:r>
      <w:r w:rsidRPr="006F3CF8">
        <w:rPr>
          <w:rFonts w:ascii="Times New Roman" w:hAnsi="Times New Roman" w:cs="Times New Roman"/>
          <w:sz w:val="28"/>
          <w:szCs w:val="28"/>
        </w:rPr>
        <w:t xml:space="preserve"> была построена с помощью </w:t>
      </w:r>
      <w:proofErr w:type="spellStart"/>
      <w:r w:rsidRPr="006F3CF8">
        <w:rPr>
          <w:rFonts w:ascii="Times New Roman" w:hAnsi="Times New Roman" w:cs="Times New Roman"/>
          <w:sz w:val="28"/>
          <w:szCs w:val="28"/>
        </w:rPr>
        <w:t>Case</w:t>
      </w:r>
      <w:proofErr w:type="spellEnd"/>
      <w:r w:rsidRPr="006F3CF8">
        <w:rPr>
          <w:rFonts w:ascii="Times New Roman" w:hAnsi="Times New Roman" w:cs="Times New Roman"/>
          <w:sz w:val="28"/>
          <w:szCs w:val="28"/>
        </w:rPr>
        <w:t xml:space="preserve"> технологий. CASE– технология представляет собой совокупность методов проектирования ПО, а также набор инструментальных средств, позволяющих в наглядной форме моделировать предметную область, анализировать эту модель на всех стадиях разработки и сопровождения ПО и разрабатывать приложения в соответствии с информационными потребностями пользователя.</w:t>
      </w:r>
    </w:p>
    <w:p w14:paraId="61F54D94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3CF8">
        <w:rPr>
          <w:rFonts w:ascii="Times New Roman" w:hAnsi="Times New Roman" w:cs="Times New Roman"/>
          <w:color w:val="000000"/>
          <w:sz w:val="28"/>
          <w:szCs w:val="28"/>
        </w:rPr>
        <w:t xml:space="preserve">Для построения функционально-структурной схемы было выбрано программное обеспечение </w:t>
      </w:r>
      <w:r w:rsidRPr="006F3CF8">
        <w:rPr>
          <w:rFonts w:ascii="Times New Roman" w:hAnsi="Times New Roman" w:cs="Times New Roman"/>
          <w:color w:val="000000"/>
          <w:sz w:val="28"/>
          <w:szCs w:val="28"/>
          <w:lang w:val="en-US"/>
        </w:rPr>
        <w:t>Ramus</w:t>
      </w:r>
      <w:r w:rsidRPr="006F3CF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1AAE1177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3CF8">
        <w:rPr>
          <w:rFonts w:ascii="Times New Roman" w:hAnsi="Times New Roman" w:cs="Times New Roman"/>
          <w:color w:val="000000"/>
          <w:sz w:val="28"/>
          <w:szCs w:val="28"/>
          <w:lang w:val="en-US"/>
        </w:rPr>
        <w:t>Ramus</w:t>
      </w:r>
      <w:r w:rsidRPr="006F3CF8">
        <w:rPr>
          <w:rFonts w:ascii="Times New Roman" w:hAnsi="Times New Roman" w:cs="Times New Roman"/>
          <w:color w:val="000000"/>
          <w:sz w:val="28"/>
          <w:szCs w:val="28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14:paraId="22E0CEE2" w14:textId="77777777" w:rsidR="002974A0" w:rsidRPr="006F3CF8" w:rsidRDefault="002974A0" w:rsidP="002974A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 графических моделей бизнес-процессов (поддерживаются нотации IDEF0 и DFD)</w:t>
      </w:r>
      <w:r w:rsidRPr="006F3CF8">
        <w:rPr>
          <w:rFonts w:ascii="Times New Roman" w:hAnsi="Times New Roman" w:cs="Times New Roman"/>
          <w:sz w:val="28"/>
          <w:szCs w:val="28"/>
        </w:rPr>
        <w:t>;</w:t>
      </w:r>
    </w:p>
    <w:p w14:paraId="256D86F9" w14:textId="77777777" w:rsidR="002974A0" w:rsidRPr="006F3CF8" w:rsidRDefault="002974A0" w:rsidP="002974A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 систем классификации и кодирования (с привязкой к моделям процессов)</w:t>
      </w:r>
      <w:r w:rsidRPr="006F3CF8">
        <w:rPr>
          <w:rFonts w:ascii="Times New Roman" w:hAnsi="Times New Roman" w:cs="Times New Roman"/>
          <w:sz w:val="28"/>
          <w:szCs w:val="28"/>
        </w:rPr>
        <w:t>;</w:t>
      </w:r>
    </w:p>
    <w:p w14:paraId="75DFD43F" w14:textId="77777777" w:rsidR="002974A0" w:rsidRPr="006F3CF8" w:rsidRDefault="002974A0" w:rsidP="002974A0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3C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отчётности по моделям и системе классификации (в виде регламентов бизнес-процессов, должностных инструкций и т.п.).</w:t>
      </w:r>
    </w:p>
    <w:p w14:paraId="26DE7444" w14:textId="77777777" w:rsidR="002974A0" w:rsidRPr="006F3CF8" w:rsidRDefault="002974A0" w:rsidP="002974A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 w:rsidRPr="006F3CF8">
        <w:rPr>
          <w:rFonts w:ascii="Times New Roman" w:hAnsi="Times New Roman" w:cs="Times New Roman"/>
          <w:sz w:val="28"/>
          <w:szCs w:val="28"/>
          <w:shd w:val="clear" w:color="auto" w:fill="FFFFFF"/>
        </w:rPr>
        <w:t>поддержка неограниченного количества атрибутов различных типов.</w:t>
      </w:r>
    </w:p>
    <w:p w14:paraId="3F1F2673" w14:textId="7D865B0D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 xml:space="preserve">В данной работе субъектом будет выступать </w:t>
      </w:r>
      <w:r w:rsidR="005E2779">
        <w:rPr>
          <w:rFonts w:ascii="Times New Roman" w:hAnsi="Times New Roman" w:cs="Times New Roman"/>
          <w:sz w:val="28"/>
          <w:szCs w:val="28"/>
        </w:rPr>
        <w:t>сам</w:t>
      </w:r>
      <w:r w:rsidR="00475E71">
        <w:rPr>
          <w:rFonts w:ascii="Times New Roman" w:hAnsi="Times New Roman" w:cs="Times New Roman"/>
          <w:sz w:val="28"/>
          <w:szCs w:val="28"/>
        </w:rPr>
        <w:t>о почтовое отделение</w:t>
      </w:r>
      <w:r w:rsidRPr="006F3CF8">
        <w:rPr>
          <w:rFonts w:ascii="Times New Roman" w:hAnsi="Times New Roman" w:cs="Times New Roman"/>
          <w:sz w:val="28"/>
          <w:szCs w:val="28"/>
        </w:rPr>
        <w:t xml:space="preserve">, а именно процессы, происходящие внутри него; цель моделирования - воспроизвести процессы, происходящие в </w:t>
      </w:r>
      <w:r w:rsidR="00475E71">
        <w:rPr>
          <w:rFonts w:ascii="Times New Roman" w:hAnsi="Times New Roman" w:cs="Times New Roman"/>
          <w:sz w:val="28"/>
          <w:szCs w:val="28"/>
        </w:rPr>
        <w:t>работе</w:t>
      </w:r>
      <w:r w:rsidRPr="006F3CF8">
        <w:rPr>
          <w:rFonts w:ascii="Times New Roman" w:hAnsi="Times New Roman" w:cs="Times New Roman"/>
          <w:sz w:val="28"/>
          <w:szCs w:val="28"/>
        </w:rPr>
        <w:t>. Модель показана на рисунке 2.</w:t>
      </w:r>
      <w:r w:rsidR="00A337BE">
        <w:rPr>
          <w:rFonts w:ascii="Times New Roman" w:hAnsi="Times New Roman" w:cs="Times New Roman"/>
          <w:sz w:val="28"/>
          <w:szCs w:val="28"/>
        </w:rPr>
        <w:t>1</w:t>
      </w:r>
      <w:r w:rsidRPr="006F3CF8">
        <w:rPr>
          <w:rFonts w:ascii="Times New Roman" w:hAnsi="Times New Roman" w:cs="Times New Roman"/>
          <w:sz w:val="28"/>
          <w:szCs w:val="28"/>
        </w:rPr>
        <w:t>.</w:t>
      </w:r>
    </w:p>
    <w:p w14:paraId="2912EA23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AD0AD1" w14:textId="23F04365" w:rsidR="002974A0" w:rsidRPr="006F3CF8" w:rsidRDefault="00475E71" w:rsidP="005E27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2959821" wp14:editId="0D557EDB">
            <wp:extent cx="5934075" cy="313372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4E66A" w14:textId="07430B7A" w:rsidR="002974A0" w:rsidRPr="006F3CF8" w:rsidRDefault="00A337BE" w:rsidP="002974A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2.1</w:t>
      </w:r>
      <w:r w:rsidR="002974A0" w:rsidRPr="006F3CF8">
        <w:rPr>
          <w:rFonts w:ascii="Times New Roman" w:hAnsi="Times New Roman" w:cs="Times New Roman"/>
          <w:sz w:val="28"/>
          <w:szCs w:val="28"/>
        </w:rPr>
        <w:t xml:space="preserve"> - Диаграмма А-0 </w:t>
      </w:r>
    </w:p>
    <w:p w14:paraId="07885F55" w14:textId="77777777" w:rsidR="002974A0" w:rsidRPr="006F3CF8" w:rsidRDefault="002974A0" w:rsidP="002974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5BDE5CC" w14:textId="12A11FE4" w:rsidR="002974A0" w:rsidRPr="006F3CF8" w:rsidRDefault="002974A0" w:rsidP="002974A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>Для рассматриваемо</w:t>
      </w:r>
      <w:r w:rsidR="00B00127">
        <w:rPr>
          <w:rFonts w:ascii="Times New Roman" w:hAnsi="Times New Roman" w:cs="Times New Roman"/>
          <w:sz w:val="28"/>
          <w:szCs w:val="28"/>
        </w:rPr>
        <w:t>й</w:t>
      </w:r>
      <w:r w:rsidRPr="006F3CF8">
        <w:rPr>
          <w:rFonts w:ascii="Times New Roman" w:hAnsi="Times New Roman" w:cs="Times New Roman"/>
          <w:sz w:val="28"/>
          <w:szCs w:val="28"/>
        </w:rPr>
        <w:t xml:space="preserve"> </w:t>
      </w:r>
      <w:r w:rsidR="00B00127">
        <w:rPr>
          <w:rFonts w:ascii="Times New Roman" w:hAnsi="Times New Roman" w:cs="Times New Roman"/>
          <w:sz w:val="28"/>
          <w:szCs w:val="28"/>
        </w:rPr>
        <w:t>области</w:t>
      </w:r>
      <w:r w:rsidRPr="006F3CF8">
        <w:rPr>
          <w:rFonts w:ascii="Times New Roman" w:hAnsi="Times New Roman" w:cs="Times New Roman"/>
          <w:sz w:val="28"/>
          <w:szCs w:val="28"/>
        </w:rPr>
        <w:t xml:space="preserve"> входными стрелками будут:</w:t>
      </w:r>
    </w:p>
    <w:p w14:paraId="31257324" w14:textId="2737EAD6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посылка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4BEF01E" w14:textId="4992B1C1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подписка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C0E5FAE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3CF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Выходные стрелки:</w:t>
      </w:r>
    </w:p>
    <w:p w14:paraId="3E795334" w14:textId="4E41D79F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получение посылки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F79C62F" w14:textId="5E6C5ACF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отчетов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DB4E02E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3CF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Стрелки управления:</w:t>
      </w:r>
    </w:p>
    <w:p w14:paraId="6F08F5C9" w14:textId="0BEB45B1" w:rsidR="002974A0" w:rsidRPr="001D3E90" w:rsidRDefault="00F84B24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аконодательство;</w:t>
      </w:r>
    </w:p>
    <w:p w14:paraId="45CA1F3F" w14:textId="3166E7B7" w:rsidR="002974A0" w:rsidRPr="001D3E90" w:rsidRDefault="00F84B24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риказы и распоряжения.</w:t>
      </w:r>
    </w:p>
    <w:p w14:paraId="761D9E35" w14:textId="77777777" w:rsidR="002974A0" w:rsidRPr="006F3CF8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3CF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Стрелки механизма:</w:t>
      </w:r>
    </w:p>
    <w:p w14:paraId="694B4DCA" w14:textId="444C81ED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сотрудники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8F42603" w14:textId="03DEDADD" w:rsidR="002974A0" w:rsidRPr="001D3E90" w:rsidRDefault="00B00127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администратор</w:t>
      </w:r>
      <w:r w:rsidR="002974A0"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962FC96" w14:textId="77777777" w:rsidR="002974A0" w:rsidRDefault="002974A0" w:rsidP="002974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F75">
        <w:rPr>
          <w:rFonts w:ascii="Times New Roman" w:hAnsi="Times New Roman" w:cs="Times New Roman"/>
          <w:sz w:val="28"/>
          <w:szCs w:val="28"/>
        </w:rPr>
        <w:t>Эта диаграмма называется A-0 (А минус нуль). Стрелки на этой диаграмме отображают связи объекта моделирования с окружающей средой. Диаграмма A-0 устанавливает область моделирования и ее границу.</w:t>
      </w:r>
    </w:p>
    <w:p w14:paraId="0580C283" w14:textId="5EDB0300" w:rsidR="002974A0" w:rsidRDefault="002974A0" w:rsidP="002974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AD3">
        <w:rPr>
          <w:rFonts w:ascii="Times New Roman" w:hAnsi="Times New Roman" w:cs="Times New Roman"/>
          <w:sz w:val="28"/>
          <w:szCs w:val="28"/>
        </w:rPr>
        <w:t xml:space="preserve">Для </w:t>
      </w:r>
      <w:r w:rsidR="00FB2A08">
        <w:rPr>
          <w:rFonts w:ascii="Times New Roman" w:hAnsi="Times New Roman" w:cs="Times New Roman"/>
          <w:sz w:val="28"/>
          <w:szCs w:val="28"/>
        </w:rPr>
        <w:t>администратора</w:t>
      </w:r>
      <w:r w:rsidRPr="00A72AD3">
        <w:rPr>
          <w:rFonts w:ascii="Times New Roman" w:hAnsi="Times New Roman" w:cs="Times New Roman"/>
          <w:sz w:val="28"/>
          <w:szCs w:val="28"/>
        </w:rPr>
        <w:t xml:space="preserve"> приложение должно представлять собой совокупность программ, позволяющих:</w:t>
      </w:r>
    </w:p>
    <w:p w14:paraId="37B2E206" w14:textId="77777777" w:rsidR="002974A0" w:rsidRPr="001D3E90" w:rsidRDefault="002974A0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вносить изменения в базу данных (добавлять, удалять и редактировать содержимое таблиц, форм, отчетов);</w:t>
      </w:r>
    </w:p>
    <w:p w14:paraId="6495D020" w14:textId="50C78968" w:rsidR="002974A0" w:rsidRPr="001D3E90" w:rsidRDefault="002974A0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производить поиск в базе данных по </w:t>
      </w:r>
      <w:r w:rsidR="00872394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необходимым критериям</w:t>
      </w: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625E548F" w14:textId="77777777" w:rsidR="002974A0" w:rsidRPr="001D3E90" w:rsidRDefault="002974A0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просматривать отчет, содержащий выбранную пользователем информацию; </w:t>
      </w:r>
    </w:p>
    <w:p w14:paraId="57DED23B" w14:textId="11EF463B" w:rsidR="002974A0" w:rsidRPr="001D3E90" w:rsidRDefault="002974A0" w:rsidP="001D3E90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печатать отчет</w:t>
      </w:r>
      <w:r w:rsidR="00872394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1D3E9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A340AEF" w14:textId="77777777" w:rsidR="002974A0" w:rsidRPr="00A72AD3" w:rsidRDefault="002974A0" w:rsidP="002974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AD3">
        <w:rPr>
          <w:rFonts w:ascii="Times New Roman" w:hAnsi="Times New Roman" w:cs="Times New Roman"/>
          <w:sz w:val="28"/>
          <w:szCs w:val="28"/>
        </w:rPr>
        <w:t>Пакет должен включать руководство пользователю, содержащее исчерпывающую информацию о работе с каждой программой, входящей в его состав. От пакета в целом требуется удобное устройство, бесперебойная и устойчивая работа, интуитивно понятный интерфейс, легкий вызов и загрузка отдельных компонентов.</w:t>
      </w:r>
    </w:p>
    <w:p w14:paraId="0D96F3BD" w14:textId="5F9993B1" w:rsidR="002974A0" w:rsidRPr="004710A3" w:rsidRDefault="002974A0" w:rsidP="002974A0">
      <w:pPr>
        <w:rPr>
          <w:rFonts w:ascii="Times New Roman" w:eastAsiaTheme="majorEastAsia" w:hAnsi="Times New Roman" w:cs="Times New Roman"/>
          <w:sz w:val="28"/>
          <w:szCs w:val="28"/>
        </w:rPr>
      </w:pPr>
    </w:p>
    <w:p w14:paraId="617EEFA8" w14:textId="36A95598" w:rsidR="006F3CF8" w:rsidRPr="00CD1F34" w:rsidRDefault="006F3CF8" w:rsidP="005326FD">
      <w:pPr>
        <w:pStyle w:val="2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96" w:name="_Toc69121277"/>
      <w:bookmarkStart w:id="97" w:name="_Toc134998007"/>
      <w:r w:rsidRPr="00CD1F3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2.</w:t>
      </w:r>
      <w:r w:rsidR="002974A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CD1F3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Описание процесса выполнения функции </w:t>
      </w:r>
      <w:r w:rsidR="00CD1F3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="005C2EC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Анализ</w:t>
      </w:r>
      <w:r w:rsidRPr="00CD1F3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bookmarkEnd w:id="96"/>
      <w:bookmarkEnd w:id="97"/>
    </w:p>
    <w:p w14:paraId="02221F36" w14:textId="77777777" w:rsidR="005658B8" w:rsidRPr="005658B8" w:rsidRDefault="005658B8" w:rsidP="005658B8"/>
    <w:p w14:paraId="6F78D04E" w14:textId="1737322E" w:rsidR="005C2EC3" w:rsidRPr="005C2EC3" w:rsidRDefault="005C2EC3" w:rsidP="005C2E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2EC3">
        <w:rPr>
          <w:rFonts w:ascii="Times New Roman" w:eastAsia="Times New Roman" w:hAnsi="Times New Roman" w:cs="Times New Roman"/>
          <w:bCs/>
          <w:sz w:val="28"/>
          <w:szCs w:val="28"/>
        </w:rPr>
        <w:t>Работа «Анализ» на входе получает технику клиента, после чего передает результаты анализа работе «Ремонт» в качестве входной информации. Диаграмма представлена на рисунке 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</w:p>
    <w:p w14:paraId="08DC43D7" w14:textId="14F87BE0" w:rsidR="005C2EC3" w:rsidRPr="005C2EC3" w:rsidRDefault="00872394" w:rsidP="005C2EC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1D481AFB" wp14:editId="10793525">
            <wp:extent cx="5524500" cy="29432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33A31" w14:textId="247AE0A9" w:rsidR="005C2EC3" w:rsidRPr="005C2EC3" w:rsidRDefault="005C2EC3" w:rsidP="005C2E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C2EC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ab/>
      </w:r>
      <w:r w:rsidRPr="005C2EC3">
        <w:rPr>
          <w:rFonts w:ascii="Times New Roman" w:eastAsia="Times New Roman" w:hAnsi="Times New Roman" w:cs="Times New Roman"/>
          <w:bCs/>
          <w:sz w:val="28"/>
          <w:szCs w:val="28"/>
        </w:rPr>
        <w:t>Рисунок 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5C2EC3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Диаграмма декомпозиции функции «Анализ»</w:t>
      </w:r>
    </w:p>
    <w:p w14:paraId="1FC41DED" w14:textId="77777777" w:rsidR="006F3CF8" w:rsidRPr="006F3CF8" w:rsidRDefault="006F3CF8" w:rsidP="006F3CF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1BCBE40" w14:textId="6E145317" w:rsidR="006F3CF8" w:rsidRDefault="006F3CF8" w:rsidP="006F3CF8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98" w:name="_Toc69121278"/>
      <w:bookmarkStart w:id="99" w:name="_Toc134998008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2.</w:t>
      </w:r>
      <w:r w:rsidR="002974A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Описание процесса выполнения функции </w:t>
      </w:r>
      <w:r w:rsidR="00DF2C6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Авторизация пользователя</w:t>
      </w:r>
      <w:bookmarkEnd w:id="98"/>
      <w:r w:rsidR="00DF2C6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bookmarkEnd w:id="99"/>
    </w:p>
    <w:p w14:paraId="07C670E1" w14:textId="77777777" w:rsidR="005658B8" w:rsidRPr="005658B8" w:rsidRDefault="005658B8" w:rsidP="005658B8"/>
    <w:p w14:paraId="00DB7D16" w14:textId="041FEC94" w:rsidR="006F3CF8" w:rsidRDefault="006F3CF8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CF8">
        <w:rPr>
          <w:rFonts w:ascii="Times New Roman" w:hAnsi="Times New Roman" w:cs="Times New Roman"/>
          <w:sz w:val="28"/>
          <w:szCs w:val="28"/>
        </w:rPr>
        <w:t xml:space="preserve">Функция авторизации исключает несанкционированный доступ в подсистему. База данных доступна только </w:t>
      </w:r>
      <w:r w:rsidR="004A0567">
        <w:rPr>
          <w:rFonts w:ascii="Times New Roman" w:hAnsi="Times New Roman" w:cs="Times New Roman"/>
          <w:sz w:val="28"/>
          <w:szCs w:val="28"/>
        </w:rPr>
        <w:t>сотрудникам почтового отделения</w:t>
      </w:r>
      <w:r w:rsidRPr="006F3CF8">
        <w:rPr>
          <w:rFonts w:ascii="Times New Roman" w:hAnsi="Times New Roman" w:cs="Times New Roman"/>
          <w:sz w:val="28"/>
          <w:szCs w:val="28"/>
        </w:rPr>
        <w:t xml:space="preserve">. </w:t>
      </w:r>
      <w:r w:rsidRPr="006F3CF8">
        <w:rPr>
          <w:rFonts w:ascii="Times New Roman" w:hAnsi="Times New Roman" w:cs="Times New Roman"/>
          <w:sz w:val="28"/>
          <w:szCs w:val="28"/>
        </w:rPr>
        <w:lastRenderedPageBreak/>
        <w:t xml:space="preserve">Каждый пользователь подсистемы должен вводить пароль и логин, чтобы иметь доступ к панели управления. </w:t>
      </w:r>
    </w:p>
    <w:p w14:paraId="0909AA44" w14:textId="05BC2D7A" w:rsidR="0006153B" w:rsidRPr="0006153B" w:rsidRDefault="0006153B" w:rsidP="006F3C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53B">
        <w:rPr>
          <w:rFonts w:ascii="Times New Roman" w:hAnsi="Times New Roman" w:cs="Times New Roman"/>
          <w:sz w:val="28"/>
          <w:szCs w:val="28"/>
        </w:rPr>
        <w:t>Авторизация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06153B">
        <w:rPr>
          <w:rFonts w:ascii="Times New Roman" w:hAnsi="Times New Roman" w:cs="Times New Roman"/>
          <w:sz w:val="28"/>
          <w:szCs w:val="28"/>
        </w:rPr>
        <w:t xml:space="preserve"> предоставление прав (или привилегий), позволяющих владельцу иметь законный доступ к системе или к её объектам. Механизм авторизации часто называют подсистемой управления доступом, которая также требует проектирования.</w:t>
      </w:r>
      <w:r>
        <w:rPr>
          <w:rFonts w:ascii="Times New Roman" w:hAnsi="Times New Roman" w:cs="Times New Roman"/>
          <w:sz w:val="28"/>
          <w:szCs w:val="28"/>
        </w:rPr>
        <w:t xml:space="preserve"> В данном приложение доступ к базе данных получают только </w:t>
      </w:r>
      <w:r w:rsidR="004A0567">
        <w:rPr>
          <w:rFonts w:ascii="Times New Roman" w:hAnsi="Times New Roman" w:cs="Times New Roman"/>
          <w:sz w:val="28"/>
          <w:szCs w:val="28"/>
        </w:rPr>
        <w:t>сотрудники</w:t>
      </w:r>
      <w:r>
        <w:rPr>
          <w:rFonts w:ascii="Times New Roman" w:hAnsi="Times New Roman" w:cs="Times New Roman"/>
          <w:sz w:val="28"/>
          <w:szCs w:val="28"/>
        </w:rPr>
        <w:t>. Чтобы информация не была распространена без ведома, на базу был поставлен логин и пароль.</w:t>
      </w:r>
    </w:p>
    <w:p w14:paraId="7F5A74AD" w14:textId="77777777" w:rsidR="006F3CF8" w:rsidRPr="006F3CF8" w:rsidRDefault="006F3CF8" w:rsidP="006F3CF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B2030" w14:textId="77777777" w:rsidR="006F3CF8" w:rsidRPr="006F3CF8" w:rsidRDefault="006F3CF8" w:rsidP="006F3CF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C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654DF" wp14:editId="7AB2E0E6">
            <wp:extent cx="5940425" cy="38830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EA2E3" w14:textId="312CF90E" w:rsidR="006F3CF8" w:rsidRPr="006F3CF8" w:rsidRDefault="00A337BE" w:rsidP="006F3C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2.3</w:t>
      </w:r>
      <w:r w:rsidR="006F3CF8" w:rsidRPr="006F3CF8">
        <w:rPr>
          <w:rFonts w:ascii="Times New Roman" w:hAnsi="Times New Roman" w:cs="Times New Roman"/>
          <w:sz w:val="28"/>
          <w:szCs w:val="28"/>
        </w:rPr>
        <w:t xml:space="preserve"> – Диаграмма декомпозиция для функции «Авторизация пользователя»</w:t>
      </w:r>
    </w:p>
    <w:p w14:paraId="4ACBA2F3" w14:textId="77777777" w:rsidR="006F3CF8" w:rsidRPr="006F3CF8" w:rsidRDefault="006F3CF8" w:rsidP="006F3CF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371EDF" w14:textId="108F4417" w:rsidR="006F3CF8" w:rsidRDefault="006F3CF8" w:rsidP="006F3CF8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00" w:name="_Toc68792664"/>
      <w:bookmarkStart w:id="101" w:name="_Toc69121279"/>
      <w:bookmarkStart w:id="102" w:name="_Toc134998009"/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2.</w:t>
      </w:r>
      <w:r w:rsidR="002974A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Описание процесса выполнения функции «</w:t>
      </w:r>
      <w:r w:rsidR="0057455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Посылка</w:t>
      </w:r>
      <w:r w:rsidRPr="006F3CF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bookmarkEnd w:id="100"/>
      <w:bookmarkEnd w:id="101"/>
      <w:bookmarkEnd w:id="102"/>
    </w:p>
    <w:p w14:paraId="08973292" w14:textId="77777777" w:rsidR="005658B8" w:rsidRPr="005658B8" w:rsidRDefault="005658B8" w:rsidP="005658B8"/>
    <w:p w14:paraId="1F133049" w14:textId="59B3D578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 xml:space="preserve">Эта функция должна обеспечивать внесение в БД информации о </w:t>
      </w:r>
      <w:r w:rsidR="00574555">
        <w:rPr>
          <w:rFonts w:ascii="Times New Roman" w:eastAsia="Times New Roman" w:hAnsi="Times New Roman" w:cs="Times New Roman"/>
          <w:bCs/>
          <w:sz w:val="28"/>
          <w:szCs w:val="28"/>
        </w:rPr>
        <w:t>посылке</w:t>
      </w: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14:paraId="3E302F92" w14:textId="77777777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>Доступ к внесению данных должен предоставляться только специалисту БД.</w:t>
      </w:r>
    </w:p>
    <w:p w14:paraId="599DBFB7" w14:textId="5047C524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>На рисунке 2.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отражена форма для функции «</w:t>
      </w:r>
      <w:r w:rsidR="00574555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Посылка</w:t>
      </w: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 xml:space="preserve">», которая подробнее описывает данную функцию. </w:t>
      </w:r>
    </w:p>
    <w:p w14:paraId="13D0BADB" w14:textId="77777777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14:paraId="499D2233" w14:textId="34CCE98A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>Используемая информация: данные, полученные от посетителя.</w:t>
      </w:r>
    </w:p>
    <w:p w14:paraId="2C35D2AC" w14:textId="77777777" w:rsidR="001D75E6" w:rsidRPr="001D75E6" w:rsidRDefault="001D75E6" w:rsidP="001D75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5E6">
        <w:rPr>
          <w:rFonts w:ascii="Times New Roman" w:eastAsia="Times New Roman" w:hAnsi="Times New Roman" w:cs="Times New Roman"/>
          <w:bCs/>
          <w:sz w:val="28"/>
          <w:szCs w:val="28"/>
        </w:rPr>
        <w:t>Результаты решения: результатами работы являются исходная информация в виде форм базы данных.</w:t>
      </w:r>
    </w:p>
    <w:p w14:paraId="27DFE9A7" w14:textId="07782906" w:rsidR="001D75E6" w:rsidRPr="001D75E6" w:rsidRDefault="00574555" w:rsidP="001D75E6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BA37F35" wp14:editId="48628AEB">
            <wp:extent cx="5981700" cy="31813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364FD" w14:textId="51720F09" w:rsidR="001D75E6" w:rsidRPr="001D75E6" w:rsidRDefault="001D75E6" w:rsidP="001D75E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D75E6">
        <w:rPr>
          <w:rFonts w:ascii="Times New Roman" w:eastAsia="Calibri" w:hAnsi="Times New Roman" w:cs="Times New Roman"/>
          <w:bCs/>
          <w:sz w:val="28"/>
          <w:szCs w:val="28"/>
        </w:rPr>
        <w:t>Рисунок 2.</w:t>
      </w: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1D75E6">
        <w:rPr>
          <w:rFonts w:ascii="Times New Roman" w:eastAsia="Calibri" w:hAnsi="Times New Roman" w:cs="Times New Roman"/>
          <w:bCs/>
          <w:sz w:val="28"/>
          <w:szCs w:val="28"/>
        </w:rPr>
        <w:t xml:space="preserve"> – </w:t>
      </w:r>
      <w:r w:rsidRPr="001D75E6">
        <w:rPr>
          <w:rFonts w:ascii="Times New Roman" w:eastAsia="Calibri" w:hAnsi="Times New Roman" w:cs="Times New Roman"/>
          <w:sz w:val="28"/>
          <w:szCs w:val="28"/>
          <w:lang w:eastAsia="ru-RU"/>
        </w:rPr>
        <w:t>Диаграмма декомпозиции функции «</w:t>
      </w:r>
      <w:r w:rsidR="00574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Посылка</w:t>
      </w:r>
      <w:r w:rsidRPr="001D75E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9F8C51D" w14:textId="77777777" w:rsidR="006F3CF8" w:rsidRPr="006F3CF8" w:rsidRDefault="006F3CF8" w:rsidP="006F3CF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3DFCF" w14:textId="77777777" w:rsidR="00CD1F34" w:rsidRDefault="00CD1F34">
      <w:pPr>
        <w:rPr>
          <w:rFonts w:ascii="Times New Roman" w:eastAsiaTheme="majorEastAsia" w:hAnsi="Times New Roman" w:cs="Times New Roman"/>
          <w:sz w:val="28"/>
          <w:szCs w:val="28"/>
        </w:rPr>
      </w:pPr>
      <w:bookmarkStart w:id="103" w:name="_Toc69209197"/>
      <w:bookmarkStart w:id="104" w:name="_Toc69464416"/>
      <w:bookmarkStart w:id="105" w:name="_Toc69209198"/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B4A60C3" w14:textId="74B52C34" w:rsidR="007043DF" w:rsidRDefault="007043DF" w:rsidP="00455FD5">
      <w:pPr>
        <w:pStyle w:val="1"/>
        <w:spacing w:before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06" w:name="_Toc134998010"/>
      <w:r w:rsidRPr="007043DF">
        <w:rPr>
          <w:rFonts w:ascii="Times New Roman" w:hAnsi="Times New Roman" w:cs="Times New Roman"/>
          <w:color w:val="auto"/>
          <w:sz w:val="28"/>
          <w:szCs w:val="28"/>
        </w:rPr>
        <w:lastRenderedPageBreak/>
        <w:t>3. ИНФОРМАЦИОННОЕ ОБЕСПЕЧЕНИЕ ПОДСИСТЕМЫ</w:t>
      </w:r>
      <w:bookmarkEnd w:id="103"/>
      <w:bookmarkEnd w:id="104"/>
      <w:r w:rsidR="002974A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55FD5" w:rsidRPr="00455FD5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387089" w:rsidRPr="00387089">
        <w:rPr>
          <w:rFonts w:ascii="Times New Roman" w:hAnsi="Times New Roman" w:cs="Times New Roman"/>
          <w:color w:val="auto"/>
          <w:sz w:val="28"/>
          <w:szCs w:val="28"/>
        </w:rPr>
        <w:t xml:space="preserve">РАЗРАБОТКА ИНФОРМАЦИОННОЙ ПОДСИСТЕМЫ УЧЕТА РАБОТЫ </w:t>
      </w:r>
      <w:r w:rsidR="00387089" w:rsidRPr="00387089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почтового отделения в условиях </w:t>
      </w:r>
      <w:r w:rsidR="00387089" w:rsidRPr="00387089">
        <w:rPr>
          <w:rFonts w:ascii="Times New Roman" w:hAnsi="Times New Roman" w:cs="Times New Roman"/>
          <w:color w:val="auto"/>
          <w:sz w:val="28"/>
          <w:szCs w:val="28"/>
        </w:rPr>
        <w:t>ООО «ПОЧТА ПО-НОВОМУ»</w:t>
      </w:r>
      <w:r w:rsidR="00455FD5" w:rsidRPr="00455FD5">
        <w:rPr>
          <w:rFonts w:ascii="Times New Roman" w:hAnsi="Times New Roman" w:cs="Times New Roman"/>
          <w:color w:val="auto"/>
          <w:sz w:val="28"/>
          <w:szCs w:val="28"/>
        </w:rPr>
        <w:t>»</w:t>
      </w:r>
      <w:bookmarkEnd w:id="106"/>
    </w:p>
    <w:p w14:paraId="14504B55" w14:textId="77777777" w:rsidR="005658B8" w:rsidRPr="007043DF" w:rsidRDefault="005658B8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F6EDB87" w14:textId="66540D26" w:rsidR="007043DF" w:rsidRDefault="007043DF" w:rsidP="007043DF">
      <w:pPr>
        <w:pStyle w:val="2"/>
        <w:spacing w:before="0" w:line="360" w:lineRule="auto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07" w:name="_Toc69464417"/>
      <w:bookmarkStart w:id="108" w:name="_Toc134998011"/>
      <w:r w:rsidRPr="007043D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3.1 Выбор средств управления данными</w:t>
      </w:r>
      <w:bookmarkEnd w:id="105"/>
      <w:bookmarkEnd w:id="107"/>
      <w:bookmarkEnd w:id="108"/>
    </w:p>
    <w:p w14:paraId="41894565" w14:textId="77777777" w:rsidR="005658B8" w:rsidRPr="0006153B" w:rsidRDefault="005658B8" w:rsidP="004063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AE896D9" w14:textId="06C88CBB" w:rsidR="007043DF" w:rsidRPr="00A8720C" w:rsidRDefault="007043DF" w:rsidP="004063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разработки данного проекта была выбрана СУБД MS </w:t>
      </w:r>
      <w:proofErr w:type="spellStart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>. Она является функционально полной реляционной СУБД. В ней предусмотрены все необходимые средства для определения и обработки данных, а также для управления ими при работе с большими объемами информации. 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14:paraId="56CBA3F2" w14:textId="28C432A4" w:rsidR="00A8720C" w:rsidRPr="00A8720C" w:rsidRDefault="00A8720C" w:rsidP="004063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Средства разработки приложений пользователя могут исполь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зо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ваться для работы с другими СУБД (например, MS SQL </w:t>
      </w:r>
      <w:proofErr w:type="spellStart"/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>Server</w:t>
      </w:r>
      <w:proofErr w:type="spellEnd"/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>Oracle</w:t>
      </w:r>
      <w:proofErr w:type="spellEnd"/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t>), выполняя роль интегрированной среды разработки при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же</w:t>
      </w:r>
      <w:r w:rsidRPr="00A8720C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ний, использующих для хранения данных базы с различными СУБД.  </w:t>
      </w:r>
    </w:p>
    <w:p w14:paraId="67EFBD46" w14:textId="77777777" w:rsidR="007043DF" w:rsidRPr="007043DF" w:rsidRDefault="007043DF" w:rsidP="004063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Она предоставляет возможность контролировать задание структуры и описание своих данных, работу с ними и организацию коллективного пользования этой информацией. СУБД также существенно увеличивает возможности и ведение больших объемов хранящейся в многочисленных таблицах информации. </w:t>
      </w:r>
      <w:proofErr w:type="spellStart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>Microsoft</w:t>
      </w:r>
      <w:proofErr w:type="spellEnd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 w:rsidRPr="007043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включает в себя три основных типа функций: </w:t>
      </w:r>
    </w:p>
    <w:p w14:paraId="733D1A57" w14:textId="77777777" w:rsidR="007043DF" w:rsidRPr="004C516D" w:rsidRDefault="007043DF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определение данных;</w:t>
      </w:r>
    </w:p>
    <w:p w14:paraId="0A287BBD" w14:textId="77777777" w:rsidR="007043DF" w:rsidRPr="004C516D" w:rsidRDefault="007043DF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обработка данных;</w:t>
      </w:r>
    </w:p>
    <w:p w14:paraId="4E1FA626" w14:textId="113D4635" w:rsidR="007043DF" w:rsidRPr="004C516D" w:rsidRDefault="007043DF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управление данными. </w:t>
      </w:r>
    </w:p>
    <w:p w14:paraId="6C7060EC" w14:textId="491F5761" w:rsidR="002974A0" w:rsidRPr="002974A0" w:rsidRDefault="002974A0" w:rsidP="004C516D">
      <w:pPr>
        <w:widowControl w:val="0"/>
        <w:shd w:val="clear" w:color="000000" w:fill="auto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Достоинства </w:t>
      </w:r>
      <w:proofErr w:type="spellStart"/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62DD26D4" w14:textId="6CADD6E2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простота;</w:t>
      </w:r>
    </w:p>
    <w:p w14:paraId="5C3F546C" w14:textId="416C5DAD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гибкость;</w:t>
      </w:r>
    </w:p>
    <w:p w14:paraId="212A26FF" w14:textId="23F704DE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русификация;</w:t>
      </w:r>
    </w:p>
    <w:p w14:paraId="0EDF11C9" w14:textId="4E7073C6" w:rsidR="002974A0" w:rsidRPr="004C516D" w:rsidRDefault="00A337BE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наличие разнообразных масте</w:t>
      </w:r>
      <w:r w:rsidR="002974A0"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ров;</w:t>
      </w:r>
    </w:p>
    <w:p w14:paraId="628845EB" w14:textId="58594E1B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конструкторов;</w:t>
      </w:r>
    </w:p>
    <w:p w14:paraId="239CE70E" w14:textId="20EF213D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надежная работа.</w:t>
      </w:r>
    </w:p>
    <w:p w14:paraId="358AB609" w14:textId="3E6D8B58" w:rsidR="002974A0" w:rsidRPr="002974A0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Недостатки </w:t>
      </w:r>
      <w:proofErr w:type="spellStart"/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7714C93" w14:textId="3FB81CFC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слабые средства защиты и восстановления инфо</w:t>
      </w:r>
      <w:r w:rsidR="0012048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мации;</w:t>
      </w:r>
    </w:p>
    <w:p w14:paraId="17C507D7" w14:textId="2A7D6E20" w:rsidR="002974A0" w:rsidRPr="004C516D" w:rsidRDefault="004C516D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ограниче</w:t>
      </w:r>
      <w:r w:rsidR="002974A0"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ния на объем информации;</w:t>
      </w:r>
    </w:p>
    <w:p w14:paraId="01AC3BD8" w14:textId="4B01EA3B" w:rsidR="002974A0" w:rsidRPr="004C516D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отсутс</w:t>
      </w:r>
      <w:r w:rsid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твие собственного языка программиро</w:t>
      </w: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вания;</w:t>
      </w:r>
    </w:p>
    <w:p w14:paraId="10DAE4F9" w14:textId="436DF2F3" w:rsidR="002974A0" w:rsidRPr="002974A0" w:rsidRDefault="002974A0" w:rsidP="004C516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b/>
          <w:bCs/>
          <w:shd w:val="clear" w:color="auto" w:fill="FFFFFF"/>
        </w:rPr>
      </w:pPr>
      <w:r w:rsidRPr="004C516D">
        <w:rPr>
          <w:rFonts w:ascii="Times New Roman" w:hAnsi="Times New Roman" w:cs="Times New Roman"/>
          <w:sz w:val="28"/>
          <w:szCs w:val="28"/>
          <w:shd w:val="clear" w:color="auto" w:fill="FFFFFF"/>
        </w:rPr>
        <w:t>низкая скорость при работе с большими объемами информации</w:t>
      </w:r>
      <w:r w:rsidRPr="002974A0">
        <w:rPr>
          <w:b/>
          <w:bCs/>
          <w:shd w:val="clear" w:color="auto" w:fill="FFFFFF"/>
        </w:rPr>
        <w:t xml:space="preserve">.  </w:t>
      </w:r>
    </w:p>
    <w:p w14:paraId="6C0E2F76" w14:textId="6AF733AD" w:rsidR="002974A0" w:rsidRPr="002974A0" w:rsidRDefault="002974A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рекомендуется использовать для разработки простых прило</w:t>
      </w:r>
      <w:r w:rsidR="00120485">
        <w:rPr>
          <w:rFonts w:ascii="Times New Roman" w:hAnsi="Times New Roman" w:cs="Times New Roman"/>
          <w:sz w:val="28"/>
          <w:szCs w:val="28"/>
          <w:shd w:val="clear" w:color="auto" w:fill="FFFFFF"/>
        </w:rPr>
        <w:t>же</w:t>
      </w:r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>ний и персональных баз данных с ограниченным объемом (несколько сотен тысяч</w:t>
      </w:r>
      <w:r w:rsidR="001204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записей) информации для неболь</w:t>
      </w:r>
      <w:r w:rsidRPr="00297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ших предприятий.  </w:t>
      </w:r>
    </w:p>
    <w:p w14:paraId="2F35EB41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FB692A" w14:textId="7EC42103" w:rsidR="003B63C0" w:rsidRDefault="007043DF" w:rsidP="002974A0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09" w:name="_Toc69209199"/>
      <w:bookmarkStart w:id="110" w:name="_Toc69464418"/>
      <w:bookmarkStart w:id="111" w:name="_Toc134998012"/>
      <w:r w:rsidRPr="007043D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3.2 Разработка моделей данных</w:t>
      </w:r>
      <w:bookmarkEnd w:id="109"/>
      <w:bookmarkEnd w:id="110"/>
      <w:bookmarkEnd w:id="111"/>
    </w:p>
    <w:p w14:paraId="4533783C" w14:textId="77777777" w:rsidR="00F5549E" w:rsidRPr="00F5549E" w:rsidRDefault="00F5549E" w:rsidP="002974A0">
      <w:pPr>
        <w:jc w:val="both"/>
      </w:pPr>
    </w:p>
    <w:p w14:paraId="7E8974BA" w14:textId="5E5A88AD" w:rsidR="007043DF" w:rsidRPr="007043DF" w:rsidRDefault="003B63C0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Перейдем к физической модели данных. Рассмотрим поля сущностей реляционной БД. Данные отражены в таблицах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43DF" w:rsidRPr="007043DF">
        <w:rPr>
          <w:rFonts w:ascii="Times New Roman" w:hAnsi="Times New Roman" w:cs="Times New Roman"/>
          <w:sz w:val="28"/>
          <w:szCs w:val="28"/>
        </w:rPr>
        <w:t>3.1.</w:t>
      </w:r>
    </w:p>
    <w:p w14:paraId="7A500378" w14:textId="77777777" w:rsidR="007043DF" w:rsidRP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AA21531" w14:textId="77777777" w:rsidR="007043DF" w:rsidRPr="007043DF" w:rsidRDefault="007043DF" w:rsidP="00A337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Таблица 3.1 – Таблица сущностей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16"/>
        <w:gridCol w:w="4718"/>
      </w:tblGrid>
      <w:tr w:rsidR="007043DF" w:rsidRPr="007043DF" w14:paraId="6FFB69F6" w14:textId="77777777" w:rsidTr="00916F99">
        <w:trPr>
          <w:trHeight w:val="611"/>
        </w:trPr>
        <w:tc>
          <w:tcPr>
            <w:tcW w:w="4716" w:type="dxa"/>
          </w:tcPr>
          <w:p w14:paraId="6713E9B7" w14:textId="77777777" w:rsidR="007043DF" w:rsidRPr="007043DF" w:rsidRDefault="007043DF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Сущность</w:t>
            </w:r>
          </w:p>
        </w:tc>
        <w:tc>
          <w:tcPr>
            <w:tcW w:w="4718" w:type="dxa"/>
          </w:tcPr>
          <w:p w14:paraId="01FA076C" w14:textId="5828CB81" w:rsidR="007043DF" w:rsidRPr="007043DF" w:rsidRDefault="007043DF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Атрибуты</w:t>
            </w:r>
          </w:p>
        </w:tc>
      </w:tr>
      <w:tr w:rsidR="007043DF" w:rsidRPr="007043DF" w14:paraId="475C3E2F" w14:textId="77777777" w:rsidTr="00916F99">
        <w:trPr>
          <w:trHeight w:val="611"/>
        </w:trPr>
        <w:tc>
          <w:tcPr>
            <w:tcW w:w="4716" w:type="dxa"/>
          </w:tcPr>
          <w:p w14:paraId="1B1CF743" w14:textId="22EC74A7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Почта</w:t>
            </w:r>
          </w:p>
        </w:tc>
        <w:tc>
          <w:tcPr>
            <w:tcW w:w="4718" w:type="dxa"/>
          </w:tcPr>
          <w:p w14:paraId="41467751" w14:textId="5CD25D32" w:rsidR="007043DF" w:rsidRPr="007043DF" w:rsidRDefault="007043DF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Информация о</w:t>
            </w:r>
            <w:r w:rsidR="00792E08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отделении</w:t>
            </w:r>
          </w:p>
        </w:tc>
      </w:tr>
      <w:tr w:rsidR="007043DF" w:rsidRPr="007043DF" w14:paraId="5B8834F2" w14:textId="77777777" w:rsidTr="00792E08">
        <w:trPr>
          <w:trHeight w:val="560"/>
        </w:trPr>
        <w:tc>
          <w:tcPr>
            <w:tcW w:w="4716" w:type="dxa"/>
          </w:tcPr>
          <w:p w14:paraId="38CA7029" w14:textId="321BE46D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</w:t>
            </w:r>
          </w:p>
        </w:tc>
        <w:tc>
          <w:tcPr>
            <w:tcW w:w="4718" w:type="dxa"/>
          </w:tcPr>
          <w:p w14:paraId="493D9BA0" w14:textId="547016EB" w:rsidR="007043DF" w:rsidRPr="007043DF" w:rsidRDefault="007043DF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</w:t>
            </w:r>
            <w:r w:rsidR="00792E08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сотрудниках</w:t>
            </w:r>
          </w:p>
        </w:tc>
      </w:tr>
      <w:tr w:rsidR="007043DF" w:rsidRPr="007043DF" w14:paraId="78471316" w14:textId="77777777" w:rsidTr="00792E08">
        <w:trPr>
          <w:trHeight w:val="592"/>
        </w:trPr>
        <w:tc>
          <w:tcPr>
            <w:tcW w:w="4716" w:type="dxa"/>
          </w:tcPr>
          <w:p w14:paraId="1364105E" w14:textId="786CC68B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Получатель</w:t>
            </w:r>
          </w:p>
        </w:tc>
        <w:tc>
          <w:tcPr>
            <w:tcW w:w="4718" w:type="dxa"/>
          </w:tcPr>
          <w:p w14:paraId="00D4A192" w14:textId="5A86C27C" w:rsidR="007043DF" w:rsidRPr="007043DF" w:rsidRDefault="007043DF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 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получателях</w:t>
            </w:r>
          </w:p>
        </w:tc>
      </w:tr>
      <w:tr w:rsidR="007043DF" w:rsidRPr="007043DF" w14:paraId="1C0BD365" w14:textId="77777777" w:rsidTr="00916F99">
        <w:trPr>
          <w:trHeight w:val="611"/>
        </w:trPr>
        <w:tc>
          <w:tcPr>
            <w:tcW w:w="4716" w:type="dxa"/>
          </w:tcPr>
          <w:p w14:paraId="59B423E9" w14:textId="12201789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Отправитель</w:t>
            </w:r>
          </w:p>
        </w:tc>
        <w:tc>
          <w:tcPr>
            <w:tcW w:w="4718" w:type="dxa"/>
          </w:tcPr>
          <w:p w14:paraId="6ED27CD4" w14:textId="3F4BC885" w:rsidR="007043DF" w:rsidRPr="007043DF" w:rsidRDefault="00120485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об отправителях</w:t>
            </w:r>
          </w:p>
        </w:tc>
      </w:tr>
      <w:tr w:rsidR="007043DF" w:rsidRPr="007043DF" w14:paraId="0EA92794" w14:textId="77777777" w:rsidTr="00916F99">
        <w:trPr>
          <w:trHeight w:val="611"/>
        </w:trPr>
        <w:tc>
          <w:tcPr>
            <w:tcW w:w="4716" w:type="dxa"/>
          </w:tcPr>
          <w:p w14:paraId="0CB97F45" w14:textId="7AFAE3FF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Посылка</w:t>
            </w:r>
          </w:p>
        </w:tc>
        <w:tc>
          <w:tcPr>
            <w:tcW w:w="4718" w:type="dxa"/>
          </w:tcPr>
          <w:p w14:paraId="435428AC" w14:textId="30BC813D" w:rsidR="007043DF" w:rsidRPr="007043DF" w:rsidRDefault="007043DF" w:rsidP="0012048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о посылках</w:t>
            </w:r>
          </w:p>
        </w:tc>
      </w:tr>
      <w:tr w:rsidR="007043DF" w:rsidRPr="007043DF" w14:paraId="4669BB32" w14:textId="77777777" w:rsidTr="00916F99">
        <w:trPr>
          <w:trHeight w:val="591"/>
        </w:trPr>
        <w:tc>
          <w:tcPr>
            <w:tcW w:w="4716" w:type="dxa"/>
          </w:tcPr>
          <w:p w14:paraId="0A600B1F" w14:textId="38B00D46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Издание</w:t>
            </w:r>
          </w:p>
        </w:tc>
        <w:tc>
          <w:tcPr>
            <w:tcW w:w="4718" w:type="dxa"/>
          </w:tcPr>
          <w:p w14:paraId="21975A23" w14:textId="4AA13C67" w:rsidR="007043DF" w:rsidRPr="007043DF" w:rsidRDefault="007043DF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Информация о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б издании</w:t>
            </w:r>
          </w:p>
        </w:tc>
      </w:tr>
      <w:tr w:rsidR="007043DF" w:rsidRPr="007043DF" w14:paraId="536AE6CE" w14:textId="77777777" w:rsidTr="00916F99">
        <w:trPr>
          <w:trHeight w:val="611"/>
        </w:trPr>
        <w:tc>
          <w:tcPr>
            <w:tcW w:w="4716" w:type="dxa"/>
          </w:tcPr>
          <w:p w14:paraId="613F35C5" w14:textId="14E24030" w:rsidR="007043DF" w:rsidRPr="007043DF" w:rsidRDefault="00120485" w:rsidP="002974A0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Подписка</w:t>
            </w:r>
          </w:p>
        </w:tc>
        <w:tc>
          <w:tcPr>
            <w:tcW w:w="4718" w:type="dxa"/>
          </w:tcPr>
          <w:p w14:paraId="50FEA0C8" w14:textId="0CB87AEB" w:rsidR="007043DF" w:rsidRPr="007043DF" w:rsidRDefault="007043DF" w:rsidP="00120485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</w:t>
            </w:r>
            <w:r w:rsidR="00120485">
              <w:rPr>
                <w:rFonts w:ascii="Times New Roman" w:hAnsi="Times New Roman" w:cs="Times New Roman"/>
                <w:sz w:val="28"/>
                <w:szCs w:val="28"/>
              </w:rPr>
              <w:t>о подписках</w:t>
            </w:r>
          </w:p>
        </w:tc>
      </w:tr>
    </w:tbl>
    <w:p w14:paraId="472557FC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AD2EA4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Соответствие типов данных таблиц базы данных представлены в таблице 3.2.</w:t>
      </w:r>
    </w:p>
    <w:p w14:paraId="54E35073" w14:textId="77777777" w:rsid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6C51B66" w14:textId="77777777" w:rsidR="00120485" w:rsidRPr="007043DF" w:rsidRDefault="00120485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04BDF32" w14:textId="77777777" w:rsidR="00120485" w:rsidRDefault="0012048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2F9223D2" w14:textId="1C50514E" w:rsidR="007043DF" w:rsidRPr="007043DF" w:rsidRDefault="007043DF" w:rsidP="00A337BE">
      <w:pPr>
        <w:pStyle w:val="ac"/>
        <w:keepNext/>
        <w:spacing w:line="360" w:lineRule="auto"/>
        <w:ind w:firstLine="708"/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</w:pPr>
      <w:r w:rsidRPr="007043DF"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lastRenderedPageBreak/>
        <w:t>Таблица 3.2 – Таблица соответствия сущностей таблицам</w:t>
      </w:r>
    </w:p>
    <w:tbl>
      <w:tblPr>
        <w:tblStyle w:val="ab"/>
        <w:tblW w:w="9967" w:type="dxa"/>
        <w:jc w:val="center"/>
        <w:tblLook w:val="04A0" w:firstRow="1" w:lastRow="0" w:firstColumn="1" w:lastColumn="0" w:noHBand="0" w:noVBand="1"/>
      </w:tblPr>
      <w:tblGrid>
        <w:gridCol w:w="1199"/>
        <w:gridCol w:w="2340"/>
        <w:gridCol w:w="6428"/>
      </w:tblGrid>
      <w:tr w:rsidR="007043DF" w:rsidRPr="007043DF" w14:paraId="777365D5" w14:textId="77777777" w:rsidTr="00BB35CA">
        <w:trPr>
          <w:trHeight w:val="640"/>
          <w:jc w:val="center"/>
        </w:trPr>
        <w:tc>
          <w:tcPr>
            <w:tcW w:w="1199" w:type="dxa"/>
          </w:tcPr>
          <w:p w14:paraId="1474F32D" w14:textId="77777777" w:rsidR="007043DF" w:rsidRPr="007043DF" w:rsidRDefault="007043DF" w:rsidP="00C04A3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40" w:type="dxa"/>
          </w:tcPr>
          <w:p w14:paraId="65A1CE8D" w14:textId="77777777" w:rsidR="007043DF" w:rsidRPr="007043DF" w:rsidRDefault="007043DF" w:rsidP="00C04A3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Сущность</w:t>
            </w:r>
          </w:p>
        </w:tc>
        <w:tc>
          <w:tcPr>
            <w:tcW w:w="6428" w:type="dxa"/>
          </w:tcPr>
          <w:p w14:paraId="0B7DE2D3" w14:textId="77777777" w:rsidR="007043DF" w:rsidRPr="007043DF" w:rsidRDefault="007043DF" w:rsidP="00C04A3D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Атрибуты</w:t>
            </w:r>
          </w:p>
        </w:tc>
      </w:tr>
      <w:tr w:rsidR="00AB59CB" w:rsidRPr="007043DF" w14:paraId="72770592" w14:textId="77777777" w:rsidTr="00BB35CA">
        <w:trPr>
          <w:trHeight w:val="640"/>
          <w:jc w:val="center"/>
        </w:trPr>
        <w:tc>
          <w:tcPr>
            <w:tcW w:w="1199" w:type="dxa"/>
          </w:tcPr>
          <w:p w14:paraId="21168A87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40" w:type="dxa"/>
          </w:tcPr>
          <w:p w14:paraId="78CD111D" w14:textId="45E664E9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Почта</w:t>
            </w:r>
          </w:p>
        </w:tc>
        <w:tc>
          <w:tcPr>
            <w:tcW w:w="6428" w:type="dxa"/>
          </w:tcPr>
          <w:p w14:paraId="6E168EF3" w14:textId="0C06F05D" w:rsidR="00AB59CB" w:rsidRPr="007043DF" w:rsidRDefault="00AB59C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отдела</w:t>
            </w: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адрес, график работы, телефон</w:t>
            </w:r>
          </w:p>
        </w:tc>
      </w:tr>
      <w:tr w:rsidR="00AB59CB" w:rsidRPr="007043DF" w14:paraId="7DD91F4C" w14:textId="77777777" w:rsidTr="00BB35CA">
        <w:trPr>
          <w:trHeight w:val="640"/>
          <w:jc w:val="center"/>
        </w:trPr>
        <w:tc>
          <w:tcPr>
            <w:tcW w:w="1199" w:type="dxa"/>
          </w:tcPr>
          <w:p w14:paraId="5B1DB7A3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40" w:type="dxa"/>
          </w:tcPr>
          <w:p w14:paraId="1E1ABCF6" w14:textId="2AE220D9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</w:t>
            </w:r>
          </w:p>
        </w:tc>
        <w:tc>
          <w:tcPr>
            <w:tcW w:w="6428" w:type="dxa"/>
          </w:tcPr>
          <w:p w14:paraId="02CFED8E" w14:textId="0E977008" w:rsidR="00AB59CB" w:rsidRPr="007043DF" w:rsidRDefault="00AB59C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сотрудника, фамилия, имя, отчество, телефон, должность, номер отдела</w:t>
            </w:r>
          </w:p>
        </w:tc>
      </w:tr>
      <w:tr w:rsidR="00AB59CB" w:rsidRPr="007043DF" w14:paraId="4E95B76F" w14:textId="77777777" w:rsidTr="00BB35CA">
        <w:trPr>
          <w:trHeight w:val="1282"/>
          <w:jc w:val="center"/>
        </w:trPr>
        <w:tc>
          <w:tcPr>
            <w:tcW w:w="1199" w:type="dxa"/>
          </w:tcPr>
          <w:p w14:paraId="0D92A817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40" w:type="dxa"/>
          </w:tcPr>
          <w:p w14:paraId="4E47401D" w14:textId="2F00F4DD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Получатель</w:t>
            </w:r>
          </w:p>
        </w:tc>
        <w:tc>
          <w:tcPr>
            <w:tcW w:w="6428" w:type="dxa"/>
          </w:tcPr>
          <w:p w14:paraId="1E73767F" w14:textId="2AD0B414" w:rsidR="00AB59CB" w:rsidRPr="007043DF" w:rsidRDefault="00AB59C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получателя, фамилия, имя, отчество, телефон, серия и номер паспорта, индекс, город, улица, № дома, № корпуса, № квартиры, требуется ли доставка</w:t>
            </w:r>
          </w:p>
        </w:tc>
      </w:tr>
      <w:tr w:rsidR="00AB59CB" w:rsidRPr="007043DF" w14:paraId="0173B7BD" w14:textId="77777777" w:rsidTr="00BB35CA">
        <w:trPr>
          <w:trHeight w:val="640"/>
          <w:jc w:val="center"/>
        </w:trPr>
        <w:tc>
          <w:tcPr>
            <w:tcW w:w="1199" w:type="dxa"/>
          </w:tcPr>
          <w:p w14:paraId="60AAFA3C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40" w:type="dxa"/>
          </w:tcPr>
          <w:p w14:paraId="1A4EB2A1" w14:textId="722E0F30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Отправитель</w:t>
            </w:r>
          </w:p>
        </w:tc>
        <w:tc>
          <w:tcPr>
            <w:tcW w:w="6428" w:type="dxa"/>
          </w:tcPr>
          <w:p w14:paraId="5827945E" w14:textId="04D8C391" w:rsidR="00AB59CB" w:rsidRPr="007043DF" w:rsidRDefault="00AB59C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отправителя, фамилия, имя, отчество, телефон, серия и номер паспорта, индекс, город, улица, № дома, № корпуса, № квартиры</w:t>
            </w:r>
          </w:p>
        </w:tc>
      </w:tr>
      <w:tr w:rsidR="00AB59CB" w:rsidRPr="007043DF" w14:paraId="6076E7E9" w14:textId="77777777" w:rsidTr="00BB35CA">
        <w:trPr>
          <w:trHeight w:val="621"/>
          <w:jc w:val="center"/>
        </w:trPr>
        <w:tc>
          <w:tcPr>
            <w:tcW w:w="1199" w:type="dxa"/>
          </w:tcPr>
          <w:p w14:paraId="4F5C7C1D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14:paraId="2A12560E" w14:textId="45E77CD1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Посылка</w:t>
            </w:r>
          </w:p>
        </w:tc>
        <w:tc>
          <w:tcPr>
            <w:tcW w:w="6428" w:type="dxa"/>
          </w:tcPr>
          <w:p w14:paraId="1C7C1D25" w14:textId="3BF775C4" w:rsidR="00AB59CB" w:rsidRPr="007043DF" w:rsidRDefault="00C67D5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посылки, вид отправки, описание, вес, ценность, плата, налог, код получателя, код отправителя, дата отправления</w:t>
            </w:r>
          </w:p>
        </w:tc>
      </w:tr>
      <w:tr w:rsidR="00AB59CB" w:rsidRPr="007043DF" w14:paraId="34E44D31" w14:textId="77777777" w:rsidTr="00161E91">
        <w:trPr>
          <w:trHeight w:val="1110"/>
          <w:jc w:val="center"/>
        </w:trPr>
        <w:tc>
          <w:tcPr>
            <w:tcW w:w="1199" w:type="dxa"/>
          </w:tcPr>
          <w:p w14:paraId="4CABBCD2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40" w:type="dxa"/>
          </w:tcPr>
          <w:p w14:paraId="7377A2B2" w14:textId="53324AEA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Издание</w:t>
            </w:r>
          </w:p>
        </w:tc>
        <w:tc>
          <w:tcPr>
            <w:tcW w:w="6428" w:type="dxa"/>
          </w:tcPr>
          <w:p w14:paraId="4FA981C5" w14:textId="6CBC942F" w:rsidR="00AB59CB" w:rsidRPr="007043DF" w:rsidRDefault="00C67D5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издания, название, цена</w:t>
            </w:r>
          </w:p>
        </w:tc>
      </w:tr>
      <w:tr w:rsidR="00AB59CB" w:rsidRPr="007043DF" w14:paraId="70B3EA42" w14:textId="77777777" w:rsidTr="00BB35CA">
        <w:trPr>
          <w:trHeight w:val="1262"/>
          <w:jc w:val="center"/>
        </w:trPr>
        <w:tc>
          <w:tcPr>
            <w:tcW w:w="1199" w:type="dxa"/>
          </w:tcPr>
          <w:p w14:paraId="3572167C" w14:textId="77777777" w:rsidR="00AB59CB" w:rsidRPr="007043DF" w:rsidRDefault="00AB59CB" w:rsidP="00AB59CB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40" w:type="dxa"/>
          </w:tcPr>
          <w:p w14:paraId="74D56A09" w14:textId="401C41C4" w:rsidR="00AB59CB" w:rsidRPr="007043DF" w:rsidRDefault="00AB59CB" w:rsidP="00AB59C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Подписка</w:t>
            </w:r>
          </w:p>
        </w:tc>
        <w:tc>
          <w:tcPr>
            <w:tcW w:w="6428" w:type="dxa"/>
          </w:tcPr>
          <w:p w14:paraId="3A51D70D" w14:textId="6B6C18E3" w:rsidR="00AB59CB" w:rsidRPr="007043DF" w:rsidRDefault="00C67D5B" w:rsidP="00AB59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подписки, код издания, дата подписки, срок подписки, код отправителя</w:t>
            </w:r>
          </w:p>
        </w:tc>
      </w:tr>
    </w:tbl>
    <w:p w14:paraId="412ECC54" w14:textId="77777777" w:rsidR="007043DF" w:rsidRP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B619127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t>При разработке модели определяются сущности, их ключи и атрибуты, а также связи между сущностями. На этом этапе также необходимо выявить поля, которые вычисляются. Далее необходимо выполнить процедуру нормализации БД методом нормальных форм и опустить в таблицах:</w:t>
      </w:r>
    </w:p>
    <w:p w14:paraId="290A4875" w14:textId="45F713D2" w:rsidR="007043DF" w:rsidRPr="00C04A3D" w:rsidRDefault="007043DF" w:rsidP="00C04A3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частичные зависимости </w:t>
      </w:r>
      <w:r w:rsidR="00A8720C"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>не ключевых</w:t>
      </w:r>
      <w:r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полей от ключа;</w:t>
      </w:r>
    </w:p>
    <w:p w14:paraId="0A8A6854" w14:textId="157F0BDE" w:rsidR="007043DF" w:rsidRPr="00C04A3D" w:rsidRDefault="007043DF" w:rsidP="00C04A3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транзитивные зависимости </w:t>
      </w:r>
      <w:r w:rsidR="00A8720C"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>не ключевых</w:t>
      </w:r>
      <w:r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полей от ключа;</w:t>
      </w:r>
    </w:p>
    <w:p w14:paraId="7AD11E5A" w14:textId="425A1907" w:rsidR="007043DF" w:rsidRPr="00C04A3D" w:rsidRDefault="007043DF" w:rsidP="00C04A3D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4A3D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многозначные</w:t>
      </w:r>
      <w:r w:rsidRPr="00C04A3D">
        <w:rPr>
          <w:rFonts w:ascii="Times New Roman" w:hAnsi="Times New Roman" w:cs="Times New Roman"/>
          <w:bCs/>
          <w:sz w:val="28"/>
          <w:szCs w:val="28"/>
        </w:rPr>
        <w:t xml:space="preserve"> зависимости.</w:t>
      </w:r>
    </w:p>
    <w:p w14:paraId="4386599B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t>Для полей, вычисляемых рекомендуется указать, что расчетные формулы будут приведены ниже в других разделах.</w:t>
      </w:r>
    </w:p>
    <w:p w14:paraId="14287357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Описание характера вязки в БД и условия целостности данных можно привести в виде таблицы 3.3.</w:t>
      </w:r>
    </w:p>
    <w:p w14:paraId="6EDD96E3" w14:textId="77777777" w:rsidR="007043DF" w:rsidRPr="007043DF" w:rsidRDefault="007043DF" w:rsidP="00297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F26AD7" w14:textId="77777777" w:rsidR="007043DF" w:rsidRPr="007043DF" w:rsidRDefault="007043DF" w:rsidP="0022308A">
      <w:pPr>
        <w:pStyle w:val="ac"/>
        <w:keepNext/>
        <w:spacing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</w:pPr>
      <w:r w:rsidRPr="007043DF"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  <w:t>Таблица 3.3 – Таблица соответствия сущностей таблицам</w:t>
      </w:r>
    </w:p>
    <w:tbl>
      <w:tblPr>
        <w:tblW w:w="99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5"/>
        <w:gridCol w:w="2308"/>
        <w:gridCol w:w="1821"/>
        <w:gridCol w:w="2049"/>
        <w:gridCol w:w="1542"/>
      </w:tblGrid>
      <w:tr w:rsidR="007043DF" w:rsidRPr="007043DF" w14:paraId="09A83C70" w14:textId="77777777" w:rsidTr="005040AD">
        <w:trPr>
          <w:trHeight w:val="594"/>
        </w:trPr>
        <w:tc>
          <w:tcPr>
            <w:tcW w:w="45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994FD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Родительская сущность</w:t>
            </w:r>
          </w:p>
        </w:tc>
        <w:tc>
          <w:tcPr>
            <w:tcW w:w="3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5BAC7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Дочерняя сущность</w:t>
            </w:r>
          </w:p>
        </w:tc>
        <w:tc>
          <w:tcPr>
            <w:tcW w:w="15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B2A5A" w14:textId="77777777" w:rsidR="007043DF" w:rsidRPr="007043DF" w:rsidRDefault="007043DF" w:rsidP="008E3B7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Тип связи</w:t>
            </w:r>
          </w:p>
          <w:p w14:paraId="4844922A" w14:textId="016AFEA4" w:rsidR="007043DF" w:rsidRPr="007043DF" w:rsidRDefault="007043DF" w:rsidP="008E3B7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32A7" w:rsidRPr="007043DF" w14:paraId="3BEE8D2E" w14:textId="77777777" w:rsidTr="005040AD">
        <w:trPr>
          <w:trHeight w:val="611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34CBD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39D0A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Атрибут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C732F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B90CB" w14:textId="77777777" w:rsidR="007043DF" w:rsidRPr="007043DF" w:rsidRDefault="007043DF" w:rsidP="00A8720C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Атрибут</w:t>
            </w:r>
          </w:p>
        </w:tc>
        <w:tc>
          <w:tcPr>
            <w:tcW w:w="15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E7080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32A7" w:rsidRPr="007043DF" w14:paraId="266C5FC7" w14:textId="77777777" w:rsidTr="005040AD">
        <w:trPr>
          <w:trHeight w:val="1080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AFDC5" w14:textId="1BAFBD6C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Почта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64329" w14:textId="3DCD6A3F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почты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B5882" w14:textId="4D503313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>Сотрудник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F3A30" w14:textId="558A9EC6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почты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7F771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Один ко многим</w:t>
            </w:r>
          </w:p>
        </w:tc>
      </w:tr>
      <w:tr w:rsidR="000F32A7" w:rsidRPr="007043DF" w14:paraId="0FF75F11" w14:textId="77777777" w:rsidTr="005040AD">
        <w:trPr>
          <w:trHeight w:val="977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311D6" w14:textId="4C6F44E8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00F97" w14:textId="72A43272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сотрудника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2ED53" w14:textId="4D85EC34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>Отправитель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737FB" w14:textId="06430B38" w:rsidR="007043DF" w:rsidRPr="007043DF" w:rsidRDefault="007043DF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>Код сотрудника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B862D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 Один ко многим</w:t>
            </w:r>
          </w:p>
        </w:tc>
      </w:tr>
      <w:tr w:rsidR="000F32A7" w:rsidRPr="007043DF" w14:paraId="79D91636" w14:textId="77777777" w:rsidTr="005040AD">
        <w:trPr>
          <w:trHeight w:val="1001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C62D" w14:textId="512239B7" w:rsidR="007043DF" w:rsidRPr="007043DF" w:rsidRDefault="005040AD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Отправитель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D6C43" w14:textId="0B9F53B8" w:rsidR="007043DF" w:rsidRPr="007043DF" w:rsidRDefault="000F32A7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отправителя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F1DDB" w14:textId="030C6D17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Посылка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3A65" w14:textId="3C6D7E98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отправителя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1F462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Один ко многим</w:t>
            </w:r>
          </w:p>
        </w:tc>
      </w:tr>
      <w:tr w:rsidR="000F32A7" w:rsidRPr="007043DF" w14:paraId="00156C56" w14:textId="77777777" w:rsidTr="005040AD">
        <w:trPr>
          <w:trHeight w:val="1067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601D1" w14:textId="5C52CAD5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Отправитель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06D7D" w14:textId="20865413" w:rsidR="007043DF" w:rsidRPr="007043DF" w:rsidRDefault="005040AD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отправителя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547F4" w14:textId="5E548F11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Подписка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612B6" w14:textId="23DC3EAF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F32A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отправитель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BD5E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Один ко многим</w:t>
            </w:r>
          </w:p>
        </w:tc>
      </w:tr>
      <w:tr w:rsidR="000F32A7" w:rsidRPr="007043DF" w14:paraId="1DA211AC" w14:textId="77777777" w:rsidTr="005040AD">
        <w:trPr>
          <w:trHeight w:val="963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C0A9" w14:textId="6A5F2C0B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Получатель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0EDB0" w14:textId="3779F920" w:rsidR="007043DF" w:rsidRPr="007043DF" w:rsidRDefault="008E3B79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получателя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3554" w14:textId="411A32E0" w:rsidR="007043DF" w:rsidRPr="007043DF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Посылка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9C0CA" w14:textId="1F9A4450" w:rsidR="007043DF" w:rsidRPr="007043DF" w:rsidRDefault="008E3B79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получателя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5E72A" w14:textId="77777777" w:rsidR="007043DF" w:rsidRPr="007043DF" w:rsidRDefault="007043DF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Один ко многим</w:t>
            </w:r>
          </w:p>
        </w:tc>
      </w:tr>
      <w:tr w:rsidR="008E3B79" w:rsidRPr="007043DF" w14:paraId="55C35C25" w14:textId="77777777" w:rsidTr="005040AD">
        <w:trPr>
          <w:trHeight w:val="963"/>
        </w:trPr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EB4E7" w14:textId="37356184" w:rsidR="008E3B79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Издание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D649" w14:textId="6A4D3323" w:rsidR="008E3B79" w:rsidRDefault="008E3B79" w:rsidP="005040A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5040AD">
              <w:rPr>
                <w:rFonts w:ascii="Times New Roman" w:hAnsi="Times New Roman" w:cs="Times New Roman"/>
                <w:sz w:val="28"/>
                <w:szCs w:val="28"/>
              </w:rPr>
              <w:t xml:space="preserve"> издания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F9C96" w14:textId="3DC17045" w:rsidR="008E3B79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Подписка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202D" w14:textId="57DCD86F" w:rsidR="008E3B79" w:rsidRDefault="005040AD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издания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A3796" w14:textId="14D1AD69" w:rsidR="008E3B79" w:rsidRPr="007043DF" w:rsidRDefault="008E3B79" w:rsidP="00A8720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3B79">
              <w:rPr>
                <w:rFonts w:ascii="Times New Roman" w:hAnsi="Times New Roman" w:cs="Times New Roman"/>
                <w:sz w:val="28"/>
                <w:szCs w:val="28"/>
              </w:rPr>
              <w:t>Один ко многим</w:t>
            </w:r>
          </w:p>
        </w:tc>
      </w:tr>
    </w:tbl>
    <w:p w14:paraId="6D8CBE09" w14:textId="77777777" w:rsidR="007043DF" w:rsidRPr="007043DF" w:rsidRDefault="007043DF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635535" w14:textId="77777777" w:rsidR="007043DF" w:rsidRPr="007043DF" w:rsidRDefault="007043DF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t xml:space="preserve">Для перехода к физической модели сущности заменяются реляционными таблицами, атрибуты - полями. Имена полей, их тип и размер определяются согласно информации, что необходимо сохранять в БД, с учетом правил и возможностей СУБД. Рекомендуется определять свойства таблиц и полей так, чтобы обеспечить максимальный контроль данных и привести таблицы к высшей </w:t>
      </w:r>
      <w:proofErr w:type="spellStart"/>
      <w:r w:rsidRPr="007043DF">
        <w:rPr>
          <w:rFonts w:ascii="Times New Roman" w:hAnsi="Times New Roman" w:cs="Times New Roman"/>
          <w:color w:val="000000"/>
          <w:sz w:val="28"/>
          <w:szCs w:val="28"/>
        </w:rPr>
        <w:t>домено</w:t>
      </w:r>
      <w:proofErr w:type="spellEnd"/>
      <w:r w:rsidRPr="007043DF">
        <w:rPr>
          <w:rFonts w:ascii="Times New Roman" w:hAnsi="Times New Roman" w:cs="Times New Roman"/>
          <w:color w:val="000000"/>
          <w:sz w:val="28"/>
          <w:szCs w:val="28"/>
        </w:rPr>
        <w:t>-ключевой нормальной формы.</w:t>
      </w:r>
    </w:p>
    <w:p w14:paraId="3CC8A87F" w14:textId="22464F59" w:rsidR="007043DF" w:rsidRDefault="007043DF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t>Описание физической модели рекомендуется выполнить в виде таблицы 3.4.</w:t>
      </w:r>
    </w:p>
    <w:p w14:paraId="7E5EC86B" w14:textId="77777777" w:rsidR="003B63C0" w:rsidRPr="007043DF" w:rsidRDefault="003B63C0" w:rsidP="007043DF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043CEA60" w14:textId="77777777" w:rsidR="005040AD" w:rsidRDefault="005040A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14:paraId="78F4EC98" w14:textId="78410397" w:rsidR="007043DF" w:rsidRPr="007043DF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Таблица 3.4 - Структура таблицы </w:t>
      </w:r>
      <w:r w:rsidR="000433BF">
        <w:rPr>
          <w:rFonts w:ascii="Times New Roman" w:hAnsi="Times New Roman" w:cs="Times New Roman"/>
          <w:color w:val="000000"/>
          <w:sz w:val="28"/>
          <w:szCs w:val="28"/>
        </w:rPr>
        <w:t>Издание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2977"/>
        <w:gridCol w:w="1987"/>
        <w:gridCol w:w="1987"/>
        <w:gridCol w:w="2462"/>
      </w:tblGrid>
      <w:tr w:rsidR="00C04A3D" w:rsidRPr="007043DF" w14:paraId="6CCC2BDE" w14:textId="77777777" w:rsidTr="000433BF">
        <w:trPr>
          <w:trHeight w:val="685"/>
          <w:jc w:val="center"/>
        </w:trPr>
        <w:tc>
          <w:tcPr>
            <w:tcW w:w="24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588F7" w14:textId="106AA35B" w:rsidR="00C04A3D" w:rsidRPr="007043DF" w:rsidRDefault="00C04A3D" w:rsidP="002F2A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44E6A" w14:textId="682D1FF8" w:rsidR="00C04A3D" w:rsidRPr="007043DF" w:rsidRDefault="00C04A3D" w:rsidP="002F2A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0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0F474" w14:textId="2A893FB5" w:rsidR="00C04A3D" w:rsidRPr="007043DF" w:rsidRDefault="00C04A3D" w:rsidP="002F2A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100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EC59A" w14:textId="5AC88D93" w:rsidR="00C04A3D" w:rsidRPr="007043DF" w:rsidRDefault="00C04A3D" w:rsidP="002F2A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F9F61" w14:textId="7A9A66E7" w:rsidR="00C04A3D" w:rsidRPr="007043DF" w:rsidRDefault="00C04A3D" w:rsidP="002F2A2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C04A3D" w:rsidRPr="007043DF" w14:paraId="7F9BDDB4" w14:textId="77777777" w:rsidTr="000433BF">
        <w:trPr>
          <w:trHeight w:val="483"/>
          <w:jc w:val="center"/>
        </w:trPr>
        <w:tc>
          <w:tcPr>
            <w:tcW w:w="24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BD982" w14:textId="77777777" w:rsidR="00C04A3D" w:rsidRPr="007043DF" w:rsidRDefault="00C04A3D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445CB" w14:textId="77777777" w:rsidR="00C04A3D" w:rsidRPr="007043DF" w:rsidRDefault="00C04A3D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63013" w14:textId="77777777" w:rsidR="00C04A3D" w:rsidRPr="007043DF" w:rsidRDefault="00C04A3D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F0CA2" w14:textId="77777777" w:rsidR="00C04A3D" w:rsidRPr="007043DF" w:rsidRDefault="00C04A3D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4AAD9" w14:textId="77777777" w:rsidR="00C04A3D" w:rsidRPr="007043DF" w:rsidRDefault="00C04A3D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4A3D" w:rsidRPr="007043DF" w14:paraId="14F1F34B" w14:textId="77777777" w:rsidTr="000433BF">
        <w:trPr>
          <w:trHeight w:val="1158"/>
          <w:jc w:val="center"/>
        </w:trPr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5369B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CA7A9" w14:textId="033E90F1" w:rsidR="00C04A3D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издания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8BF95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A9204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089F4" w14:textId="078342B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C04A3D" w:rsidRPr="007043DF" w14:paraId="5D44DD85" w14:textId="77777777" w:rsidTr="000433BF">
        <w:trPr>
          <w:trHeight w:val="1246"/>
          <w:jc w:val="center"/>
        </w:trPr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32A1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0EAC" w14:textId="06F41B9D" w:rsidR="00C04A3D" w:rsidRPr="007043DF" w:rsidRDefault="000433BF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DC18F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8C6E" w14:textId="1C8F6CE6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306A5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6BD4972A" w14:textId="77777777" w:rsidTr="000433BF">
        <w:trPr>
          <w:trHeight w:val="1136"/>
          <w:jc w:val="center"/>
        </w:trPr>
        <w:tc>
          <w:tcPr>
            <w:tcW w:w="2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11AE" w14:textId="77777777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1C4C" w14:textId="3BCD6918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C7284" w14:textId="7E395102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Денежный</w:t>
            </w:r>
          </w:p>
        </w:tc>
        <w:tc>
          <w:tcPr>
            <w:tcW w:w="1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202CD" w14:textId="41884350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Денежный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24BF0" w14:textId="2EA33AA0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C04A3D" w:rsidRPr="007043DF" w14:paraId="279C3C98" w14:textId="77777777" w:rsidTr="000433BF">
        <w:trPr>
          <w:trHeight w:val="455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BB599" w14:textId="77777777" w:rsidR="00C04A3D" w:rsidRPr="007043DF" w:rsidRDefault="00C04A3D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29396" w14:textId="51586F03" w:rsidR="00C04A3D" w:rsidRPr="007043DF" w:rsidRDefault="000433BF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4A3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</w:tbl>
    <w:p w14:paraId="2FCD55D5" w14:textId="77777777" w:rsidR="007043DF" w:rsidRP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B73B953" w14:textId="2688F095" w:rsidR="00A8720C" w:rsidRDefault="00A8720C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720C">
        <w:rPr>
          <w:rFonts w:ascii="Times New Roman" w:hAnsi="Times New Roman" w:cs="Times New Roman"/>
          <w:color w:val="000000"/>
          <w:sz w:val="28"/>
          <w:szCs w:val="28"/>
        </w:rPr>
        <w:t xml:space="preserve">В зависимости от типа данных, каждое поле может иметь определенный набор свойств. Основные свойства </w:t>
      </w:r>
      <w:proofErr w:type="spellStart"/>
      <w:r w:rsidRPr="00A8720C">
        <w:rPr>
          <w:rFonts w:ascii="Times New Roman" w:hAnsi="Times New Roman" w:cs="Times New Roman"/>
          <w:color w:val="000000"/>
          <w:sz w:val="28"/>
          <w:szCs w:val="28"/>
        </w:rPr>
        <w:t>Microsoft</w:t>
      </w:r>
      <w:proofErr w:type="spellEnd"/>
      <w:r w:rsidRPr="00A872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720C">
        <w:rPr>
          <w:rFonts w:ascii="Times New Roman" w:hAnsi="Times New Roman" w:cs="Times New Roman"/>
          <w:color w:val="000000"/>
          <w:sz w:val="28"/>
          <w:szCs w:val="28"/>
        </w:rPr>
        <w:t>Access</w:t>
      </w:r>
      <w:proofErr w:type="spellEnd"/>
      <w:r w:rsidRPr="00A8720C">
        <w:rPr>
          <w:rFonts w:ascii="Times New Roman" w:hAnsi="Times New Roman" w:cs="Times New Roman"/>
          <w:color w:val="000000"/>
          <w:sz w:val="28"/>
          <w:szCs w:val="28"/>
        </w:rPr>
        <w:t xml:space="preserve"> задает по умолчанию, остальные пользователь задает по мере необходимости. Для того, чтобы увидеть окно свойств определенного поля, нужно установить курсор мыши в это поле. Раскрывая списки в свойствах полей, можно выбирать формат представления даты, устанавливать ограничения на количество символов в текстовых данных, добавлять подписи данным и описания. Эти элементы используются для контроля вводимой информации при работе с таблицами базы данных.</w:t>
      </w:r>
    </w:p>
    <w:p w14:paraId="6E82416B" w14:textId="77777777" w:rsidR="005857D1" w:rsidRPr="00A8720C" w:rsidRDefault="005857D1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6D1844" w14:textId="77777777" w:rsidR="008D20EA" w:rsidRDefault="008D20EA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4FF2A5" w14:textId="77777777" w:rsidR="008D20EA" w:rsidRDefault="008D20EA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4C8EB2" w14:textId="77777777" w:rsidR="00F32822" w:rsidRDefault="00F32822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0B2006" w14:textId="77777777" w:rsidR="00F32822" w:rsidRDefault="00F32822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D86C74" w14:textId="77777777" w:rsidR="00F32822" w:rsidRDefault="00F32822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1151C1" w14:textId="77777777" w:rsidR="000433BF" w:rsidRDefault="000433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790068C" w14:textId="6CCD7CDD" w:rsidR="007043DF" w:rsidRPr="007043DF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043DF">
        <w:rPr>
          <w:rFonts w:ascii="Times New Roman" w:hAnsi="Times New Roman" w:cs="Times New Roman"/>
          <w:sz w:val="28"/>
          <w:szCs w:val="28"/>
        </w:rPr>
        <w:lastRenderedPageBreak/>
        <w:t xml:space="preserve">Таблица 3.5 – Структура таблицы </w:t>
      </w:r>
      <w:r w:rsidR="000433BF">
        <w:rPr>
          <w:rFonts w:ascii="Times New Roman" w:hAnsi="Times New Roman" w:cs="Times New Roman"/>
          <w:sz w:val="28"/>
          <w:szCs w:val="28"/>
        </w:rPr>
        <w:t>Отправитель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3"/>
        <w:gridCol w:w="1872"/>
        <w:gridCol w:w="2056"/>
        <w:gridCol w:w="2252"/>
        <w:gridCol w:w="2462"/>
      </w:tblGrid>
      <w:tr w:rsidR="00F32822" w:rsidRPr="007043DF" w14:paraId="5EFDA1C7" w14:textId="77777777" w:rsidTr="000433BF">
        <w:trPr>
          <w:trHeight w:val="483"/>
          <w:jc w:val="center"/>
        </w:trPr>
        <w:tc>
          <w:tcPr>
            <w:tcW w:w="6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7F61C" w14:textId="77777777" w:rsidR="00F32822" w:rsidRPr="007043DF" w:rsidRDefault="00F32822" w:rsidP="00CF7B9B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</w:p>
        </w:tc>
        <w:tc>
          <w:tcPr>
            <w:tcW w:w="94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9746D" w14:textId="2986EC9D" w:rsidR="00F32822" w:rsidRPr="007043DF" w:rsidRDefault="00F32822" w:rsidP="00CF7B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0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454C9" w14:textId="24F69B68" w:rsidR="00F32822" w:rsidRPr="007043DF" w:rsidRDefault="00F32822" w:rsidP="00CF7B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11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57F08" w14:textId="670D566D" w:rsidR="00F32822" w:rsidRPr="007043DF" w:rsidRDefault="00F32822" w:rsidP="00CF7B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731D8" w14:textId="36578B79" w:rsidR="00F32822" w:rsidRPr="007043DF" w:rsidRDefault="00F32822" w:rsidP="00CF7B9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F32822" w:rsidRPr="007043DF" w14:paraId="19706CAA" w14:textId="77777777" w:rsidTr="000433BF">
        <w:trPr>
          <w:trHeight w:val="483"/>
          <w:jc w:val="center"/>
        </w:trPr>
        <w:tc>
          <w:tcPr>
            <w:tcW w:w="6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42802" w14:textId="77777777" w:rsidR="00F32822" w:rsidRPr="007043DF" w:rsidRDefault="00F32822" w:rsidP="00CF7B9B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FB0F7" w14:textId="77777777" w:rsidR="00F32822" w:rsidRPr="007043DF" w:rsidRDefault="00F32822" w:rsidP="00CF7B9B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4BE37" w14:textId="77777777" w:rsidR="00F32822" w:rsidRPr="007043DF" w:rsidRDefault="00F32822" w:rsidP="00CF7B9B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1E639" w14:textId="77777777" w:rsidR="00F32822" w:rsidRPr="007043DF" w:rsidRDefault="00F32822" w:rsidP="00CF7B9B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9F2EB" w14:textId="77777777" w:rsidR="00F32822" w:rsidRPr="007043DF" w:rsidRDefault="00F32822" w:rsidP="00CF7B9B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822" w:rsidRPr="007043DF" w14:paraId="7BDFDE2E" w14:textId="77777777" w:rsidTr="000433BF">
        <w:trPr>
          <w:trHeight w:val="751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57633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43E19" w14:textId="663F38BE" w:rsidR="00F32822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отправителя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F0812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55CDB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7E786" w14:textId="74F1699A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4E48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0433BF" w:rsidRPr="007043DF" w14:paraId="2BA805E1" w14:textId="77777777" w:rsidTr="000433BF">
        <w:trPr>
          <w:trHeight w:val="751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B8538" w14:textId="77777777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8E96" w14:textId="3A6F3F17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D0C8" w14:textId="34FAC558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A5CA6" w14:textId="0633410F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13DE5" w14:textId="5C3563B9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42D3CEAD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4A99" w14:textId="77777777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C2D2" w14:textId="3138B12D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DA10" w14:textId="107EB9C2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887AE" w14:textId="36DB26DD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FF64" w14:textId="03A55775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1ABA9DC7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63F0" w14:textId="04A91BF5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C063" w14:textId="6717E972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5369" w14:textId="09017B2B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79486" w14:textId="3A8691B5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9A70E" w14:textId="629ECF09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240C3DBC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F3AA" w14:textId="66A2447E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DA3F7" w14:textId="7321645B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0116" w14:textId="689458FC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9856" w14:textId="1E26A593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F1EE" w14:textId="4BAAACB4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7B48C4DB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D7054" w14:textId="7A2A8257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31CF" w14:textId="0E2FEC0A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Серия и номер паспорта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D698" w14:textId="70BAC797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F83EC" w14:textId="4887D2CF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D47D" w14:textId="1DAF18DB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3BDDDA95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3E1D8" w14:textId="4BD74B60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EA39" w14:textId="0C5BCA04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Индекс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3C83" w14:textId="3E0C849D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F4316" w14:textId="01484345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D6022" w14:textId="4C496570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4C004910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7266" w14:textId="6016E6F3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C9C09" w14:textId="16D12E84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AA4BD" w14:textId="78C4D946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ECB97" w14:textId="32D0473E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52D1C" w14:textId="7B49F641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026EC5A3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C1E96" w14:textId="69A6D39D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12D8" w14:textId="73425BEC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5C4B5" w14:textId="262585E7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1E3C" w14:textId="088EB548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AC68" w14:textId="65CD2DC5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65A87099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A7583" w14:textId="401117FC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B0F3D" w14:textId="0B3500CD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дома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45952" w14:textId="0B210CB7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8789" w14:textId="0DF18EB1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906C" w14:textId="06FBD759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49665868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28AC9" w14:textId="6AD1F23D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32DD1" w14:textId="060C6784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корпуса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7ADF" w14:textId="11ABD9CA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B5F3" w14:textId="08CED248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E559" w14:textId="0165DAF8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33BF" w:rsidRPr="007043DF" w14:paraId="26621239" w14:textId="77777777" w:rsidTr="000433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4B40D" w14:textId="13470A3F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C3FFE" w14:textId="11AE2039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квартиры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FB57" w14:textId="1871751E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A3369" w14:textId="53A6BDF0" w:rsidR="000433B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3842" w14:textId="3ED18950" w:rsidR="000433BF" w:rsidRPr="007043DF" w:rsidRDefault="000433BF" w:rsidP="000433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577A3E3F" w14:textId="77777777" w:rsidTr="000433BF">
        <w:trPr>
          <w:trHeight w:val="245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C993D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FA38F" w14:textId="44266266" w:rsidR="00F32822" w:rsidRPr="007043DF" w:rsidRDefault="000433BF" w:rsidP="005822F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550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</w:tr>
    </w:tbl>
    <w:p w14:paraId="07B2CE55" w14:textId="372BFA2A" w:rsid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14:paraId="153BAED4" w14:textId="1B9E2833" w:rsidR="003B63C0" w:rsidRPr="00A577D6" w:rsidRDefault="003B63C0" w:rsidP="003B63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средством, облегчающим работу с MS </w:t>
      </w:r>
      <w:proofErr w:type="spellStart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начинающих пользователей, есть мастер</w:t>
      </w:r>
      <w:r w:rsidR="00A87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– </w:t>
      </w: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специальные программные надстройки, предназначенные для создания объектов базы данных в режиме последовательного </w:t>
      </w: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диалога. Для опытных пользователей существуют возможности более гибкого управления ресурсами и возможностями объектов СУБД в режиме конструктора.</w:t>
      </w:r>
    </w:p>
    <w:p w14:paraId="07457E4A" w14:textId="436D9600" w:rsidR="00F32822" w:rsidRDefault="00F32822">
      <w:pPr>
        <w:rPr>
          <w:rFonts w:ascii="Times New Roman" w:hAnsi="Times New Roman" w:cs="Times New Roman"/>
          <w:sz w:val="28"/>
          <w:szCs w:val="28"/>
        </w:rPr>
      </w:pPr>
    </w:p>
    <w:p w14:paraId="794C8469" w14:textId="464DD1E2" w:rsidR="007043DF" w:rsidRPr="007043DF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043DF">
        <w:rPr>
          <w:rFonts w:ascii="Times New Roman" w:hAnsi="Times New Roman" w:cs="Times New Roman"/>
          <w:sz w:val="28"/>
          <w:szCs w:val="28"/>
        </w:rPr>
        <w:t xml:space="preserve">Таблица 3.6 – Структура таблицы </w:t>
      </w:r>
      <w:r w:rsidR="00347837">
        <w:rPr>
          <w:rFonts w:ascii="Times New Roman" w:hAnsi="Times New Roman" w:cs="Times New Roman"/>
          <w:sz w:val="28"/>
          <w:szCs w:val="28"/>
        </w:rPr>
        <w:t>Подписка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2"/>
        <w:gridCol w:w="2324"/>
        <w:gridCol w:w="1819"/>
        <w:gridCol w:w="1648"/>
        <w:gridCol w:w="2462"/>
      </w:tblGrid>
      <w:tr w:rsidR="00F32822" w:rsidRPr="007043DF" w14:paraId="51E1E329" w14:textId="77777777" w:rsidTr="00347837">
        <w:trPr>
          <w:trHeight w:val="483"/>
          <w:jc w:val="center"/>
        </w:trPr>
        <w:tc>
          <w:tcPr>
            <w:tcW w:w="8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098D3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</w:p>
        </w:tc>
        <w:tc>
          <w:tcPr>
            <w:tcW w:w="11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380AF" w14:textId="77777777" w:rsidR="00F32822" w:rsidRPr="007043DF" w:rsidRDefault="00F32822" w:rsidP="003B4E4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91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CB5F4" w14:textId="77777777" w:rsidR="00F32822" w:rsidRPr="007043DF" w:rsidRDefault="00F32822" w:rsidP="003B4E4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83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D3F8F" w14:textId="77777777" w:rsidR="00F32822" w:rsidRPr="007043DF" w:rsidRDefault="00F32822" w:rsidP="003B4E4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C3CB1" w14:textId="77777777" w:rsidR="00F32822" w:rsidRPr="007043DF" w:rsidRDefault="00F32822" w:rsidP="003B4E4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F32822" w:rsidRPr="007043DF" w14:paraId="6A5B6FA8" w14:textId="77777777" w:rsidTr="00347837">
        <w:trPr>
          <w:trHeight w:val="483"/>
          <w:jc w:val="center"/>
        </w:trPr>
        <w:tc>
          <w:tcPr>
            <w:tcW w:w="8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475BB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57EF8" w14:textId="77777777" w:rsidR="00F32822" w:rsidRPr="007043DF" w:rsidRDefault="00F32822" w:rsidP="003B4E48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4C97D" w14:textId="77777777" w:rsidR="00F32822" w:rsidRPr="007043DF" w:rsidRDefault="00F32822" w:rsidP="003B4E48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26846" w14:textId="77777777" w:rsidR="00F32822" w:rsidRPr="007043DF" w:rsidRDefault="00F32822" w:rsidP="003B4E48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7112F" w14:textId="77777777" w:rsidR="00F32822" w:rsidRPr="007043DF" w:rsidRDefault="00F32822" w:rsidP="003B4E48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822" w:rsidRPr="007043DF" w14:paraId="34DD702C" w14:textId="77777777" w:rsidTr="00347837">
        <w:trPr>
          <w:trHeight w:val="770"/>
          <w:jc w:val="center"/>
        </w:trPr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77179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908F1" w14:textId="7F3B08E9" w:rsidR="00F32822" w:rsidRPr="007043DF" w:rsidRDefault="00F32822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347837">
              <w:rPr>
                <w:rFonts w:ascii="Times New Roman" w:hAnsi="Times New Roman" w:cs="Times New Roman"/>
                <w:sz w:val="28"/>
                <w:szCs w:val="28"/>
              </w:rPr>
              <w:t xml:space="preserve"> подписки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90B85" w14:textId="26A50432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Счётчик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BE4D4" w14:textId="1EF2B706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667FF" w14:textId="0D09C1ED" w:rsidR="00F32822" w:rsidRPr="007043DF" w:rsidRDefault="00F32822" w:rsidP="003B4E4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4E48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347837" w:rsidRPr="007043DF" w14:paraId="2E838530" w14:textId="77777777" w:rsidTr="00347837">
        <w:trPr>
          <w:trHeight w:val="1138"/>
          <w:jc w:val="center"/>
        </w:trPr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269F" w14:textId="77777777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650C" w14:textId="52DB9196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издания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5B8B" w14:textId="64461471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0C9B2" w14:textId="455D6E49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A893" w14:textId="7A723BF0" w:rsidR="00347837" w:rsidRPr="007043DF" w:rsidRDefault="00347837" w:rsidP="00347837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47837" w:rsidRPr="007043DF" w14:paraId="1125EF9D" w14:textId="77777777" w:rsidTr="00347837">
        <w:trPr>
          <w:trHeight w:val="770"/>
          <w:jc w:val="center"/>
        </w:trPr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3F22" w14:textId="77777777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B3C6" w14:textId="0FDB48E5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подписки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8426" w14:textId="70A99D97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2A21D" w14:textId="0E24BF6E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1F8B">
              <w:rPr>
                <w:rFonts w:ascii="Times New Roman" w:hAnsi="Times New Roman" w:cs="Times New Roman"/>
                <w:sz w:val="28"/>
                <w:szCs w:val="28"/>
              </w:rPr>
              <w:t>Краткий формат даты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F31F" w14:textId="06078A71" w:rsidR="00347837" w:rsidRPr="007043DF" w:rsidRDefault="00347837" w:rsidP="00347837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47837" w:rsidRPr="007043DF" w14:paraId="2A0DBB6C" w14:textId="77777777" w:rsidTr="00347837">
        <w:trPr>
          <w:trHeight w:val="770"/>
          <w:jc w:val="center"/>
        </w:trPr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C7AAB" w14:textId="250E8B98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A478" w14:textId="064BA09B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подписки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9232" w14:textId="72220D07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952B7" w14:textId="746A5B3F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2C6A" w14:textId="17FE6C12" w:rsidR="00347837" w:rsidRPr="007043DF" w:rsidRDefault="00347837" w:rsidP="00347837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47837" w:rsidRPr="007043DF" w14:paraId="05624599" w14:textId="77777777" w:rsidTr="00347837">
        <w:trPr>
          <w:trHeight w:val="770"/>
          <w:jc w:val="center"/>
        </w:trPr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5EEB" w14:textId="3A0E0E00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145F" w14:textId="7314A79F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отправителя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F406D" w14:textId="567D0913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8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76D1E" w14:textId="3586E9C3" w:rsidR="00347837" w:rsidRPr="007043DF" w:rsidRDefault="00347837" w:rsidP="0034783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1D15E" w14:textId="2ED12E1C" w:rsidR="00347837" w:rsidRPr="007043DF" w:rsidRDefault="00347837" w:rsidP="00347837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0BEA8939" w14:textId="77777777" w:rsidTr="00347837">
        <w:trPr>
          <w:trHeight w:val="378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6269C" w14:textId="77777777" w:rsidR="00F32822" w:rsidRPr="007043DF" w:rsidRDefault="00F32822" w:rsidP="005822F3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420F1" w14:textId="1DF4DE43" w:rsidR="00F32822" w:rsidRPr="007043DF" w:rsidRDefault="00347837" w:rsidP="007043DF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3282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</w:tbl>
    <w:p w14:paraId="5B1B978B" w14:textId="77777777" w:rsidR="00916F99" w:rsidRDefault="00916F99" w:rsidP="00916F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FF300C" w14:textId="4FE33957" w:rsidR="00916F99" w:rsidRPr="00A577D6" w:rsidRDefault="00916F99" w:rsidP="00916F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Специфической особенностью СУБД MS </w:t>
      </w:r>
      <w:proofErr w:type="spellStart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то, что вся информация, относящаяся к одной базе данных, хранится в едином файле. Такой файл имеет расширение </w:t>
      </w:r>
      <w:proofErr w:type="spellStart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Mdb</w:t>
      </w:r>
      <w:proofErr w:type="spellEnd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9EF519" w14:textId="77777777" w:rsidR="007043DF" w:rsidRP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3717FE8" w14:textId="77777777" w:rsidR="00F32822" w:rsidRDefault="00F32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E62FC54" w14:textId="5C0F3D37" w:rsidR="007043DF" w:rsidRPr="007043DF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043DF">
        <w:rPr>
          <w:rFonts w:ascii="Times New Roman" w:hAnsi="Times New Roman" w:cs="Times New Roman"/>
          <w:sz w:val="28"/>
          <w:szCs w:val="28"/>
        </w:rPr>
        <w:lastRenderedPageBreak/>
        <w:t xml:space="preserve">Таблица 3.7 – Структура таблицы </w:t>
      </w:r>
      <w:r w:rsidR="00E90605">
        <w:rPr>
          <w:rFonts w:ascii="Times New Roman" w:hAnsi="Times New Roman" w:cs="Times New Roman"/>
          <w:sz w:val="28"/>
          <w:szCs w:val="28"/>
        </w:rPr>
        <w:t>Получатель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3"/>
        <w:gridCol w:w="1872"/>
        <w:gridCol w:w="2056"/>
        <w:gridCol w:w="2252"/>
        <w:gridCol w:w="2462"/>
      </w:tblGrid>
      <w:tr w:rsidR="00E90605" w:rsidRPr="007043DF" w14:paraId="4D22F66F" w14:textId="77777777" w:rsidTr="003111BF">
        <w:trPr>
          <w:trHeight w:val="483"/>
          <w:jc w:val="center"/>
        </w:trPr>
        <w:tc>
          <w:tcPr>
            <w:tcW w:w="6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162B8" w14:textId="77777777" w:rsidR="00E90605" w:rsidRPr="007043DF" w:rsidRDefault="00E90605" w:rsidP="003111B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</w:p>
        </w:tc>
        <w:tc>
          <w:tcPr>
            <w:tcW w:w="94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52F84" w14:textId="77777777" w:rsidR="00E90605" w:rsidRPr="007043DF" w:rsidRDefault="00E90605" w:rsidP="003111B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03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CD2C3" w14:textId="77777777" w:rsidR="00E90605" w:rsidRPr="007043DF" w:rsidRDefault="00E90605" w:rsidP="003111B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113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E6DC3" w14:textId="77777777" w:rsidR="00E90605" w:rsidRPr="007043DF" w:rsidRDefault="00E90605" w:rsidP="003111B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5B378" w14:textId="77777777" w:rsidR="00E90605" w:rsidRPr="007043DF" w:rsidRDefault="00E90605" w:rsidP="003111B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E90605" w:rsidRPr="007043DF" w14:paraId="66ECBA7E" w14:textId="77777777" w:rsidTr="003111BF">
        <w:trPr>
          <w:trHeight w:val="483"/>
          <w:jc w:val="center"/>
        </w:trPr>
        <w:tc>
          <w:tcPr>
            <w:tcW w:w="6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4D345" w14:textId="77777777" w:rsidR="00E90605" w:rsidRPr="007043DF" w:rsidRDefault="00E90605" w:rsidP="003111B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9DAD4" w14:textId="77777777" w:rsidR="00E90605" w:rsidRPr="007043DF" w:rsidRDefault="00E90605" w:rsidP="003111BF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CCBE9" w14:textId="77777777" w:rsidR="00E90605" w:rsidRPr="007043DF" w:rsidRDefault="00E90605" w:rsidP="003111BF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77BC4" w14:textId="77777777" w:rsidR="00E90605" w:rsidRPr="007043DF" w:rsidRDefault="00E90605" w:rsidP="003111BF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3EB0B" w14:textId="77777777" w:rsidR="00E90605" w:rsidRPr="007043DF" w:rsidRDefault="00E90605" w:rsidP="003111BF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605" w:rsidRPr="007043DF" w14:paraId="4CE0A03B" w14:textId="77777777" w:rsidTr="003111BF">
        <w:trPr>
          <w:trHeight w:val="751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B6824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6E3EE" w14:textId="59120F6B" w:rsidR="00E90605" w:rsidRPr="007043DF" w:rsidRDefault="00E90605" w:rsidP="00E9060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получателя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2D370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64F72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2A780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4E48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E90605" w:rsidRPr="007043DF" w14:paraId="2602D46F" w14:textId="77777777" w:rsidTr="003111BF">
        <w:trPr>
          <w:trHeight w:val="751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E341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E1D10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D097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832A1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B3B67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78F723AC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5D19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5974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09B04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ED86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01E4B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4F63E62E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06410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86EA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39553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7495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95377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09157707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2468E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993E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A954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4D222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3B4B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1A02215A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05A9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9EE20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Серия и номер паспорта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1146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0877D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AB72D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6A290EE2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631AA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3AE5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Индекс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51DC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D49B4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13DB5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1C998078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CF4E7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C24FA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433E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72BE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9DF55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39FF972A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4519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1B130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67DC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5290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50E2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16B1C5BC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6EE6B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52F47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дома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3774F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4D43D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EE706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55EC4158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B7259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8AE3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корпуса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2F609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5B3B9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B519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2DFD5DA2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3AED3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6B709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квартиры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9AB4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3BB57" w14:textId="7777777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CB2D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E90605" w:rsidRPr="007043DF" w14:paraId="5389A5A5" w14:textId="77777777" w:rsidTr="003111BF">
        <w:trPr>
          <w:trHeight w:val="743"/>
          <w:jc w:val="center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1D827" w14:textId="62A49F27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30FA" w14:textId="1236B626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Требуется ли доставка</w:t>
            </w:r>
          </w:p>
        </w:tc>
        <w:tc>
          <w:tcPr>
            <w:tcW w:w="1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9B45F" w14:textId="34394FDE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Логический</w:t>
            </w:r>
          </w:p>
        </w:tc>
        <w:tc>
          <w:tcPr>
            <w:tcW w:w="11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97A46" w14:textId="28CEFF0B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C080" w14:textId="3181FB08" w:rsidR="00E90605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4E48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E90605" w:rsidRPr="007043DF" w14:paraId="6070610C" w14:textId="77777777" w:rsidTr="003111BF">
        <w:trPr>
          <w:trHeight w:val="245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DD2FC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4042A" w14:textId="77777777" w:rsidR="00E90605" w:rsidRPr="007043DF" w:rsidRDefault="00E90605" w:rsidP="003111BF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550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</w:tr>
    </w:tbl>
    <w:p w14:paraId="5ED43779" w14:textId="77777777" w:rsidR="007043DF" w:rsidRP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3D40350" w14:textId="77777777" w:rsidR="00F32822" w:rsidRDefault="00F32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3C5567A" w14:textId="56595F4C" w:rsidR="004710A3" w:rsidRPr="0022308A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lastRenderedPageBreak/>
        <w:t xml:space="preserve">Таблица 3.8 – Структура таблицы </w:t>
      </w:r>
      <w:r w:rsidR="006213F2">
        <w:rPr>
          <w:rFonts w:ascii="Times New Roman" w:hAnsi="Times New Roman" w:cs="Times New Roman"/>
          <w:sz w:val="28"/>
          <w:szCs w:val="28"/>
        </w:rPr>
        <w:t>Посылка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609"/>
        <w:gridCol w:w="2401"/>
        <w:gridCol w:w="1811"/>
        <w:gridCol w:w="2462"/>
      </w:tblGrid>
      <w:tr w:rsidR="00F32822" w:rsidRPr="007043DF" w14:paraId="11F0CCF0" w14:textId="77777777" w:rsidTr="006213F2">
        <w:trPr>
          <w:trHeight w:val="483"/>
          <w:jc w:val="center"/>
        </w:trPr>
        <w:tc>
          <w:tcPr>
            <w:tcW w:w="3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62861" w14:textId="15F33639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7D69F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21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1733F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91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EF76C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6EBA4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F32822" w:rsidRPr="007043DF" w14:paraId="3DD86BDF" w14:textId="77777777" w:rsidTr="006213F2">
        <w:trPr>
          <w:trHeight w:val="483"/>
          <w:jc w:val="center"/>
        </w:trPr>
        <w:tc>
          <w:tcPr>
            <w:tcW w:w="3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2C86C" w14:textId="77777777" w:rsidR="00F32822" w:rsidRPr="007043DF" w:rsidRDefault="00F32822" w:rsidP="004710A3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FC664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AC2BF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DD9C1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775B8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822" w:rsidRPr="007043DF" w14:paraId="32609B77" w14:textId="77777777" w:rsidTr="006213F2">
        <w:trPr>
          <w:trHeight w:val="634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F0D99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97A48" w14:textId="362E9798" w:rsidR="00F32822" w:rsidRPr="007043DF" w:rsidRDefault="00F3282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6213F2">
              <w:rPr>
                <w:rFonts w:ascii="Times New Roman" w:hAnsi="Times New Roman" w:cs="Times New Roman"/>
                <w:sz w:val="28"/>
                <w:szCs w:val="28"/>
              </w:rPr>
              <w:t xml:space="preserve"> посылки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4CB84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032A4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37896" w14:textId="0B534B9D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6D16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F32822" w:rsidRPr="007043DF" w14:paraId="75AA3875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E4D2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F15CC" w14:textId="5FD334A5" w:rsidR="00F32822" w:rsidRPr="007043DF" w:rsidRDefault="006213F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отправки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EDDA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ADA0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9760A" w14:textId="29C7C8C4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258190C7" w14:textId="77777777" w:rsidTr="006213F2">
        <w:trPr>
          <w:trHeight w:val="285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4D53F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855D" w14:textId="05955A65" w:rsidR="00F32822" w:rsidRPr="007043DF" w:rsidRDefault="006213F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1275" w14:textId="77777777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2EBE4" w14:textId="1AA023A1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07E6C" w14:textId="3DDAFBE9" w:rsidR="00F32822" w:rsidRPr="007043DF" w:rsidRDefault="00F32822" w:rsidP="00916F9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1C76035F" w14:textId="77777777" w:rsidTr="006213F2">
        <w:trPr>
          <w:trHeight w:val="795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BEFB1" w14:textId="77777777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74B7E" w14:textId="46C5DF7C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7F3B8" w14:textId="11B360EF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B69B" w14:textId="214363F3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0394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2D34" w14:textId="06372946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623EC698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0A5B" w14:textId="77777777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643C4" w14:textId="7CA7FB47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Ценность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6FAD" w14:textId="71637E2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Денежный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2FF8A" w14:textId="1974ECDC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Денежный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13BE" w14:textId="2504A6E4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1693A050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59488" w14:textId="77777777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FDAAD" w14:textId="32D091C7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Плата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24AC" w14:textId="62DAA245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9DD8" w14:textId="4B4C7D71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0394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04CA0" w14:textId="3AD9CB9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69BBCA8C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1088" w14:textId="0C6FC254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9F537" w14:textId="5F1CFCB2" w:rsidR="006213F2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2794" w14:textId="62F7D256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8487C" w14:textId="23064966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0394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904B" w14:textId="3AAFA03A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6F01AEE8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8CF66" w14:textId="367EC27E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2257" w14:textId="6E7E2CE9" w:rsidR="006213F2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получателя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5CD7" w14:textId="7AF65383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7A0D" w14:textId="21EA61E0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0394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40551" w14:textId="63A5EF2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42513276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117F" w14:textId="37F83B88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0D68" w14:textId="53C6E59D" w:rsidR="006213F2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отправителя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0135" w14:textId="5B9B869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3176" w14:textId="5B6903C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0394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94239" w14:textId="3C6D8771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213F2" w:rsidRPr="007043DF" w14:paraId="53384C48" w14:textId="77777777" w:rsidTr="006213F2">
        <w:trPr>
          <w:trHeight w:val="561"/>
          <w:jc w:val="center"/>
        </w:trPr>
        <w:tc>
          <w:tcPr>
            <w:tcW w:w="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62C6C" w14:textId="20293B82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12B7" w14:textId="570E0DFA" w:rsidR="006213F2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отправления</w:t>
            </w:r>
          </w:p>
        </w:tc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A409" w14:textId="34CB4829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</w:t>
            </w:r>
          </w:p>
        </w:tc>
        <w:tc>
          <w:tcPr>
            <w:tcW w:w="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ED7E4" w14:textId="7FAF8CAF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1F8B">
              <w:rPr>
                <w:rFonts w:ascii="Times New Roman" w:hAnsi="Times New Roman" w:cs="Times New Roman"/>
                <w:sz w:val="28"/>
                <w:szCs w:val="28"/>
              </w:rPr>
              <w:t>Краткий формат даты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D31F3" w14:textId="1B0879EC" w:rsidR="006213F2" w:rsidRPr="007043DF" w:rsidRDefault="006213F2" w:rsidP="006213F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472449B4" w14:textId="77777777" w:rsidTr="006213F2">
        <w:trPr>
          <w:trHeight w:val="561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85D4E" w14:textId="5A97488D" w:rsidR="00F32822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5ABE" w14:textId="5FA87BD0" w:rsidR="00F32822" w:rsidRDefault="006213F2" w:rsidP="0007039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3282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14:paraId="5E8C247E" w14:textId="718CAD81" w:rsidR="007043DF" w:rsidRDefault="007043DF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14:paraId="5AA8E601" w14:textId="77777777" w:rsidR="00F32822" w:rsidRDefault="00F328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7139C34" w14:textId="5B8BFB9B" w:rsidR="000B4D70" w:rsidRPr="0022308A" w:rsidRDefault="000B4D70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4D70">
        <w:rPr>
          <w:rFonts w:ascii="Times New Roman" w:hAnsi="Times New Roman" w:cs="Times New Roman"/>
          <w:sz w:val="28"/>
          <w:szCs w:val="28"/>
        </w:rPr>
        <w:lastRenderedPageBreak/>
        <w:t xml:space="preserve">Продолжение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043DF">
        <w:rPr>
          <w:rFonts w:ascii="Times New Roman" w:hAnsi="Times New Roman" w:cs="Times New Roman"/>
          <w:sz w:val="28"/>
          <w:szCs w:val="28"/>
        </w:rPr>
        <w:t>аблиц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043DF">
        <w:rPr>
          <w:rFonts w:ascii="Times New Roman" w:hAnsi="Times New Roman" w:cs="Times New Roman"/>
          <w:sz w:val="28"/>
          <w:szCs w:val="28"/>
        </w:rPr>
        <w:t xml:space="preserve"> 3.8 – Структура таблицы </w:t>
      </w:r>
      <w:r w:rsidR="0082761C">
        <w:rPr>
          <w:rFonts w:ascii="Times New Roman" w:hAnsi="Times New Roman" w:cs="Times New Roman"/>
          <w:sz w:val="28"/>
          <w:szCs w:val="28"/>
        </w:rPr>
        <w:t>Почта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8"/>
        <w:gridCol w:w="2221"/>
        <w:gridCol w:w="1640"/>
        <w:gridCol w:w="3172"/>
      </w:tblGrid>
      <w:tr w:rsidR="00F32822" w:rsidRPr="007043DF" w14:paraId="42FF37F8" w14:textId="77777777" w:rsidTr="0082761C">
        <w:trPr>
          <w:trHeight w:val="245"/>
          <w:jc w:val="center"/>
        </w:trPr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6ACEC" w14:textId="7777777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48E09" w14:textId="7777777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9C0DF" w14:textId="7777777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8D711" w14:textId="7777777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F9FE3" w14:textId="7777777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F32822" w:rsidRPr="007043DF" w14:paraId="3A6A34D6" w14:textId="77777777" w:rsidTr="0082761C">
        <w:trPr>
          <w:trHeight w:val="399"/>
          <w:jc w:val="center"/>
        </w:trPr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1484" w14:textId="7DF32215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7FA9F" w14:textId="41D7B552" w:rsidR="00F32822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отдела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8A8B" w14:textId="19EB85A8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B5BD" w14:textId="61C667E8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D2D4" w14:textId="31B49598" w:rsidR="00F32822" w:rsidRPr="007043DF" w:rsidRDefault="00F32822" w:rsidP="006E3524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D16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F32822" w:rsidRPr="007043DF" w14:paraId="5AA7EAC6" w14:textId="77777777" w:rsidTr="0082761C">
        <w:trPr>
          <w:trHeight w:val="393"/>
          <w:jc w:val="center"/>
        </w:trPr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C9D1" w14:textId="4E8CB742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002C2" w14:textId="4DB836BA" w:rsidR="00F32822" w:rsidRPr="007043DF" w:rsidRDefault="0082761C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B048" w14:textId="414C61EA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591E7" w14:textId="5F082C83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AF2EF" w14:textId="77777777" w:rsidR="00F32822" w:rsidRPr="007043DF" w:rsidRDefault="00F32822" w:rsidP="006E3524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3C3ADFA1" w14:textId="77777777" w:rsidTr="0082761C">
        <w:trPr>
          <w:trHeight w:val="458"/>
          <w:jc w:val="center"/>
        </w:trPr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87C4" w14:textId="6A9AC107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3623E" w14:textId="08F69A3E" w:rsidR="00F32822" w:rsidRPr="007043DF" w:rsidRDefault="0082761C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C97B4" w14:textId="04C04E70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8A30" w14:textId="42184860" w:rsidR="00F32822" w:rsidRPr="007043DF" w:rsidRDefault="00F32822" w:rsidP="006E352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3D50" w14:textId="77777777" w:rsidR="00F32822" w:rsidRPr="007043DF" w:rsidRDefault="00F32822" w:rsidP="006E3524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2DCA6321" w14:textId="77777777" w:rsidTr="0082761C">
        <w:trPr>
          <w:trHeight w:val="458"/>
          <w:jc w:val="center"/>
        </w:trPr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ECBDB" w14:textId="26B081B4" w:rsidR="0082761C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F5F9D" w14:textId="3CCFD09A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3AF5A" w14:textId="44620089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8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AD4B6" w14:textId="73CDA42A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EF966" w14:textId="64B072F2" w:rsidR="0082761C" w:rsidRPr="007043DF" w:rsidRDefault="0082761C" w:rsidP="0082761C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5B8AA945" w14:textId="77777777" w:rsidTr="0082761C">
        <w:trPr>
          <w:trHeight w:val="161"/>
          <w:jc w:val="center"/>
        </w:trPr>
        <w:tc>
          <w:tcPr>
            <w:tcW w:w="339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1F1B7" w14:textId="77777777" w:rsidR="00F32822" w:rsidRPr="007043DF" w:rsidRDefault="00F32822" w:rsidP="006E3524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2C53C" w14:textId="29CE8896" w:rsidR="00F32822" w:rsidRPr="007043DF" w:rsidRDefault="0082761C" w:rsidP="00156D1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  <w:r w:rsidR="00F328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4E1AB9D6" w14:textId="77777777" w:rsidR="00916F99" w:rsidRPr="007043DF" w:rsidRDefault="00916F99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14:paraId="4160EA5D" w14:textId="00894539" w:rsidR="007043DF" w:rsidRPr="0022308A" w:rsidRDefault="007043DF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 xml:space="preserve">Таблица 3.9 – Структура таблицы </w:t>
      </w:r>
      <w:r w:rsidR="0082761C">
        <w:rPr>
          <w:rFonts w:ascii="Times New Roman" w:hAnsi="Times New Roman" w:cs="Times New Roman"/>
          <w:sz w:val="28"/>
          <w:szCs w:val="28"/>
        </w:rPr>
        <w:t>Сотрудник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876"/>
        <w:gridCol w:w="2074"/>
        <w:gridCol w:w="1922"/>
        <w:gridCol w:w="2462"/>
      </w:tblGrid>
      <w:tr w:rsidR="00F32822" w:rsidRPr="007043DF" w14:paraId="374ECDFC" w14:textId="77777777" w:rsidTr="0082761C">
        <w:trPr>
          <w:trHeight w:val="483"/>
          <w:jc w:val="center"/>
        </w:trPr>
        <w:tc>
          <w:tcPr>
            <w:tcW w:w="2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BBD8A" w14:textId="5412F438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4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3231C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Поле</w:t>
            </w:r>
          </w:p>
        </w:tc>
        <w:tc>
          <w:tcPr>
            <w:tcW w:w="104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6CA0E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97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24F9B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24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4C2F3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Длина, б</w:t>
            </w:r>
          </w:p>
        </w:tc>
      </w:tr>
      <w:tr w:rsidR="00F32822" w:rsidRPr="007043DF" w14:paraId="19ECDD08" w14:textId="77777777" w:rsidTr="0082761C">
        <w:trPr>
          <w:trHeight w:val="483"/>
          <w:jc w:val="center"/>
        </w:trPr>
        <w:tc>
          <w:tcPr>
            <w:tcW w:w="2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103BA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8E5D8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638D4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F010C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7EFA4" w14:textId="77777777" w:rsidR="00F32822" w:rsidRPr="007043DF" w:rsidRDefault="00F32822" w:rsidP="007043DF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822" w:rsidRPr="007043DF" w14:paraId="1C775720" w14:textId="77777777" w:rsidTr="0082761C">
        <w:trPr>
          <w:trHeight w:val="694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828A4" w14:textId="77777777" w:rsidR="00F32822" w:rsidRPr="007043DF" w:rsidRDefault="00F32822" w:rsidP="004710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DFEA" w14:textId="221F15EF" w:rsidR="00F32822" w:rsidRPr="007043DF" w:rsidRDefault="0082761C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сотрудника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9E0AA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C8644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7B47F" w14:textId="6D353FDF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6D16">
              <w:rPr>
                <w:rFonts w:ascii="Times New Roman" w:hAnsi="Times New Roman" w:cs="Times New Roman"/>
                <w:sz w:val="28"/>
                <w:szCs w:val="28"/>
              </w:rPr>
              <w:t>Последовательные</w:t>
            </w:r>
          </w:p>
        </w:tc>
      </w:tr>
      <w:tr w:rsidR="0082761C" w:rsidRPr="007043DF" w14:paraId="5FAF1361" w14:textId="77777777" w:rsidTr="0082761C">
        <w:trPr>
          <w:trHeight w:val="683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62EA2" w14:textId="7777777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7C5AE" w14:textId="2C5B3CF9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79354" w14:textId="4677BC7C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E5AB" w14:textId="1C46B8F4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9707" w14:textId="7D287FAC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074B843D" w14:textId="77777777" w:rsidTr="0082761C">
        <w:trPr>
          <w:trHeight w:val="430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5DA2" w14:textId="7777777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FF130" w14:textId="73AB0EB6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700A" w14:textId="0EE25F16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12EA" w14:textId="7F8B7411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6855" w14:textId="61808405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0037437A" w14:textId="77777777" w:rsidTr="0082761C">
        <w:trPr>
          <w:trHeight w:val="1036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D885" w14:textId="7777777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67A5" w14:textId="7C10D228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EC33" w14:textId="717F78D3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93066" w14:textId="57E0BF9F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2AB05" w14:textId="57F3C63A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23C7869B" w14:textId="77777777" w:rsidTr="0082761C">
        <w:trPr>
          <w:trHeight w:val="341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46F5" w14:textId="7777777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30238" w14:textId="5D4E4364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DEB5" w14:textId="2F31A761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4A0B7" w14:textId="4F80FA8A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690F5" w14:textId="1A63211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287D1B69" w14:textId="77777777" w:rsidTr="0082761C">
        <w:trPr>
          <w:trHeight w:val="332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39CAF" w14:textId="77777777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EBE24" w14:textId="1C92DFA8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3961" w14:textId="22ABCE98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Короткий текст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310F6" w14:textId="7E01C43F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7539" w14:textId="3DD54EF8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2761C" w:rsidRPr="007043DF" w14:paraId="568A139D" w14:textId="77777777" w:rsidTr="0082761C">
        <w:trPr>
          <w:trHeight w:val="332"/>
          <w:jc w:val="center"/>
        </w:trPr>
        <w:tc>
          <w:tcPr>
            <w:tcW w:w="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96F0" w14:textId="0A1F4A20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1DB9" w14:textId="2CA53984" w:rsidR="0082761C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отдела</w:t>
            </w:r>
          </w:p>
        </w:tc>
        <w:tc>
          <w:tcPr>
            <w:tcW w:w="10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82651" w14:textId="6E6D55AB" w:rsidR="0082761C" w:rsidRPr="00BB0BC4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Числовой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29850" w14:textId="737C62C0" w:rsidR="0082761C" w:rsidRPr="00BB0BC4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Длинное целое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A1950" w14:textId="05E553AB" w:rsidR="0082761C" w:rsidRPr="007043DF" w:rsidRDefault="0082761C" w:rsidP="0082761C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32822" w:rsidRPr="007043DF" w14:paraId="78257057" w14:textId="77777777" w:rsidTr="0082761C">
        <w:trPr>
          <w:trHeight w:val="341"/>
          <w:jc w:val="center"/>
        </w:trPr>
        <w:tc>
          <w:tcPr>
            <w:tcW w:w="375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037D8" w14:textId="77777777" w:rsidR="00F32822" w:rsidRPr="007043DF" w:rsidRDefault="00F32822" w:rsidP="000B4D7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43D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B1198" w14:textId="4977EF56" w:rsidR="00F32822" w:rsidRPr="007043DF" w:rsidRDefault="0082761C" w:rsidP="00150CF4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F328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3D5D8160" w14:textId="216C7430" w:rsidR="003B63C0" w:rsidRDefault="003B63C0" w:rsidP="003B63C0">
      <w:pPr>
        <w:tabs>
          <w:tab w:val="left" w:pos="0"/>
          <w:tab w:val="left" w:pos="86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Учитывая распространенность и простоту в использовании, а также функционал, полностью удовлетворяющий нашим потребностям, для разработки БД подсистемы избран MS </w:t>
      </w:r>
      <w:proofErr w:type="spellStart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C4E85C" w14:textId="77777777" w:rsidR="003B63C0" w:rsidRPr="007043DF" w:rsidRDefault="003B63C0" w:rsidP="007043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14:paraId="5ABE43ED" w14:textId="713732F4" w:rsidR="007043DF" w:rsidRDefault="007043DF" w:rsidP="007043DF">
      <w:pPr>
        <w:pStyle w:val="2"/>
        <w:spacing w:before="0" w:line="360" w:lineRule="auto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</w:pPr>
      <w:bookmarkStart w:id="112" w:name="_Toc69209200"/>
      <w:bookmarkStart w:id="113" w:name="_Toc69464419"/>
      <w:bookmarkStart w:id="114" w:name="_Toc134998013"/>
      <w:r w:rsidRPr="007043D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3.3 Реализация базы данных</w:t>
      </w:r>
      <w:bookmarkEnd w:id="112"/>
      <w:bookmarkEnd w:id="113"/>
      <w:bookmarkEnd w:id="114"/>
    </w:p>
    <w:p w14:paraId="6DAAB359" w14:textId="77777777" w:rsidR="005658B8" w:rsidRPr="005658B8" w:rsidRDefault="005658B8" w:rsidP="005658B8"/>
    <w:p w14:paraId="5040C87E" w14:textId="77777777" w:rsidR="007043DF" w:rsidRPr="000621B3" w:rsidRDefault="007043DF" w:rsidP="000621B3">
      <w:pPr>
        <w:tabs>
          <w:tab w:val="left" w:pos="0"/>
          <w:tab w:val="left" w:pos="86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1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базе данных можно хранить данные в виде таблиц — тематических списков строк и столбцов.</w:t>
      </w:r>
      <w:r w:rsidRPr="000621B3">
        <w:rPr>
          <w:rFonts w:eastAsia="Times New Roman"/>
          <w:lang w:eastAsia="ru-RU"/>
        </w:rPr>
        <w:t> </w:t>
      </w:r>
      <w:r w:rsidR="000621B3" w:rsidRPr="00062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 подстановки – это очень полезная возможность, которая используется для того, чтобы брать уже готовые данные из таблицы-источника и одним щелчком мыши вводить их в данную таблицу. Это позволяет, во-первых, значительно ускорить заполнение таблиц данными, а во-вторых, избежать ошибок и опечаток. </w:t>
      </w:r>
      <w:r w:rsidRPr="00062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 таблицы представлен на рисунке 3.1 и 3.2.</w:t>
      </w:r>
    </w:p>
    <w:p w14:paraId="08094B3C" w14:textId="77777777" w:rsidR="007043DF" w:rsidRPr="007043DF" w:rsidRDefault="007043DF" w:rsidP="007043DF">
      <w:pPr>
        <w:spacing w:after="0" w:line="36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0586B1B" w14:textId="46953E4B" w:rsidR="007043DF" w:rsidRPr="007043DF" w:rsidRDefault="008A4C72" w:rsidP="007043DF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EFD61B9" wp14:editId="120F4EEC">
            <wp:extent cx="2425700" cy="47053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450" cy="471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1C2C6" w14:textId="0A856795" w:rsidR="007043DF" w:rsidRPr="007043DF" w:rsidRDefault="007043DF" w:rsidP="007043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Рисунок 3.1 – Режим конструктора таблицы «</w:t>
      </w:r>
      <w:r w:rsidR="008A4C72">
        <w:rPr>
          <w:rFonts w:ascii="Times New Roman" w:hAnsi="Times New Roman" w:cs="Times New Roman"/>
          <w:sz w:val="28"/>
          <w:szCs w:val="28"/>
        </w:rPr>
        <w:t>Сотрудник</w:t>
      </w:r>
      <w:r w:rsidRPr="007043DF">
        <w:rPr>
          <w:rFonts w:ascii="Times New Roman" w:hAnsi="Times New Roman" w:cs="Times New Roman"/>
          <w:sz w:val="28"/>
          <w:szCs w:val="28"/>
        </w:rPr>
        <w:t>»</w:t>
      </w:r>
    </w:p>
    <w:p w14:paraId="336A0936" w14:textId="0C3E71DE" w:rsidR="007043DF" w:rsidRPr="00682097" w:rsidRDefault="007043DF" w:rsidP="00682097">
      <w:pPr>
        <w:spacing w:after="0" w:line="360" w:lineRule="auto"/>
        <w:ind w:firstLine="709"/>
        <w:jc w:val="both"/>
        <w:rPr>
          <w:rFonts w:eastAsia="Times New Roman"/>
          <w:lang w:eastAsia="ru-RU"/>
        </w:rPr>
      </w:pPr>
    </w:p>
    <w:p w14:paraId="52A306B2" w14:textId="7CDA22AE" w:rsidR="00682097" w:rsidRDefault="00682097" w:rsidP="006820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0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Данные при наполнении таблицы сохраняются автоматически. Если в ходе работы с таблицей было произведено редактирование ее макета, СУБД запросит подтверждение сохранения этих изменений. При необходимости изменения структуры таблицы, ее необходимо будет открыть в режиме Конструктора. При четкой разработке структуры таблиц на этапе проектирования БД, создание их с помощью Конструктора происходит достаточно быстро и эффективно. </w:t>
      </w:r>
    </w:p>
    <w:p w14:paraId="57717AE6" w14:textId="77777777" w:rsidR="00A8720C" w:rsidRPr="00682097" w:rsidRDefault="00A8720C" w:rsidP="00682097">
      <w:pPr>
        <w:spacing w:after="0" w:line="360" w:lineRule="auto"/>
        <w:ind w:firstLine="709"/>
        <w:jc w:val="both"/>
        <w:rPr>
          <w:rFonts w:eastAsia="Times New Roman"/>
          <w:lang w:eastAsia="ru-RU"/>
        </w:rPr>
      </w:pPr>
    </w:p>
    <w:p w14:paraId="05F029F2" w14:textId="53D1EC03" w:rsidR="007043DF" w:rsidRPr="007043DF" w:rsidRDefault="008A4C72" w:rsidP="007043DF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4513893" wp14:editId="0D14035E">
            <wp:extent cx="6296025" cy="165735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5EDC5" w14:textId="09F33D8D" w:rsidR="007043DF" w:rsidRPr="007043DF" w:rsidRDefault="007043DF" w:rsidP="007043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Рисунок 3.2 – Таблица «</w:t>
      </w:r>
      <w:r w:rsidR="008A4C72">
        <w:rPr>
          <w:rFonts w:ascii="Times New Roman" w:hAnsi="Times New Roman" w:cs="Times New Roman"/>
          <w:sz w:val="28"/>
          <w:szCs w:val="28"/>
        </w:rPr>
        <w:t>Сотрудник</w:t>
      </w:r>
      <w:r w:rsidRPr="007043DF">
        <w:rPr>
          <w:rFonts w:ascii="Times New Roman" w:hAnsi="Times New Roman" w:cs="Times New Roman"/>
          <w:sz w:val="28"/>
          <w:szCs w:val="28"/>
        </w:rPr>
        <w:t>»</w:t>
      </w:r>
    </w:p>
    <w:p w14:paraId="51FF9BFF" w14:textId="77777777" w:rsidR="007043DF" w:rsidRPr="007043DF" w:rsidRDefault="007043DF" w:rsidP="007043DF">
      <w:pPr>
        <w:spacing w:after="0" w:line="360" w:lineRule="auto"/>
        <w:ind w:firstLine="709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6106206" w14:textId="44EE5A9B" w:rsidR="007043DF" w:rsidRPr="007043DF" w:rsidRDefault="007043DF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На рисунке 3.2 содержиться информация о </w:t>
      </w:r>
      <w:r w:rsidR="001E3032">
        <w:rPr>
          <w:rFonts w:ascii="Times New Roman" w:hAnsi="Times New Roman" w:cs="Times New Roman"/>
          <w:noProof/>
          <w:sz w:val="28"/>
          <w:szCs w:val="28"/>
        </w:rPr>
        <w:t>сотрудника</w:t>
      </w:r>
      <w:r w:rsidR="003D36EC">
        <w:rPr>
          <w:rFonts w:ascii="Times New Roman" w:hAnsi="Times New Roman" w:cs="Times New Roman"/>
          <w:noProof/>
          <w:sz w:val="28"/>
          <w:szCs w:val="28"/>
        </w:rPr>
        <w:t>х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. Столбец  </w:t>
      </w:r>
      <w:r w:rsidR="003D36EC">
        <w:rPr>
          <w:rFonts w:ascii="Times New Roman" w:hAnsi="Times New Roman" w:cs="Times New Roman"/>
          <w:noProof/>
          <w:sz w:val="28"/>
          <w:szCs w:val="28"/>
        </w:rPr>
        <w:t>Код</w:t>
      </w:r>
      <w:r w:rsidR="001E3032">
        <w:rPr>
          <w:rFonts w:ascii="Times New Roman" w:hAnsi="Times New Roman" w:cs="Times New Roman"/>
          <w:noProof/>
          <w:sz w:val="28"/>
          <w:szCs w:val="28"/>
        </w:rPr>
        <w:t xml:space="preserve"> сотрудника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 - это номер </w:t>
      </w:r>
      <w:r w:rsidR="001E3032">
        <w:rPr>
          <w:rFonts w:ascii="Times New Roman" w:hAnsi="Times New Roman" w:cs="Times New Roman"/>
          <w:noProof/>
          <w:sz w:val="28"/>
          <w:szCs w:val="28"/>
        </w:rPr>
        <w:t>сотрудника</w:t>
      </w:r>
      <w:r w:rsidRPr="007043DF">
        <w:rPr>
          <w:rFonts w:ascii="Times New Roman" w:hAnsi="Times New Roman" w:cs="Times New Roman"/>
          <w:noProof/>
          <w:sz w:val="28"/>
          <w:szCs w:val="28"/>
        </w:rPr>
        <w:t>, столбц</w:t>
      </w:r>
      <w:r w:rsidR="003D36EC">
        <w:rPr>
          <w:rFonts w:ascii="Times New Roman" w:hAnsi="Times New Roman" w:cs="Times New Roman"/>
          <w:noProof/>
          <w:sz w:val="28"/>
          <w:szCs w:val="28"/>
        </w:rPr>
        <w:t>ы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D36EC">
        <w:rPr>
          <w:rFonts w:ascii="Times New Roman" w:hAnsi="Times New Roman" w:cs="Times New Roman"/>
          <w:noProof/>
          <w:sz w:val="28"/>
          <w:szCs w:val="28"/>
        </w:rPr>
        <w:t>фамилия, имя, отчество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 - это фамилия</w:t>
      </w:r>
      <w:r w:rsidR="003D36EC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имя и отчество </w:t>
      </w:r>
      <w:r w:rsidR="001E3032">
        <w:rPr>
          <w:rFonts w:ascii="Times New Roman" w:hAnsi="Times New Roman" w:cs="Times New Roman"/>
          <w:noProof/>
          <w:sz w:val="28"/>
          <w:szCs w:val="28"/>
        </w:rPr>
        <w:t>сотрудника</w:t>
      </w:r>
      <w:r w:rsidRPr="007043DF">
        <w:rPr>
          <w:rFonts w:ascii="Times New Roman" w:hAnsi="Times New Roman" w:cs="Times New Roman"/>
          <w:noProof/>
          <w:sz w:val="28"/>
          <w:szCs w:val="28"/>
        </w:rPr>
        <w:t>, столбец «</w:t>
      </w:r>
      <w:r w:rsidR="003D36EC">
        <w:rPr>
          <w:rFonts w:ascii="Times New Roman" w:hAnsi="Times New Roman" w:cs="Times New Roman"/>
          <w:noProof/>
          <w:sz w:val="28"/>
          <w:szCs w:val="28"/>
        </w:rPr>
        <w:t>номер телефона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» - это </w:t>
      </w:r>
      <w:r w:rsidR="003D36EC">
        <w:rPr>
          <w:rFonts w:ascii="Times New Roman" w:hAnsi="Times New Roman" w:cs="Times New Roman"/>
          <w:noProof/>
          <w:sz w:val="28"/>
          <w:szCs w:val="28"/>
        </w:rPr>
        <w:t>номер телефона клиента</w:t>
      </w:r>
      <w:r w:rsidRPr="007043DF">
        <w:rPr>
          <w:rFonts w:ascii="Times New Roman" w:hAnsi="Times New Roman" w:cs="Times New Roman"/>
          <w:noProof/>
          <w:sz w:val="28"/>
          <w:szCs w:val="28"/>
        </w:rPr>
        <w:t>.</w:t>
      </w:r>
      <w:r w:rsidR="003D36EC">
        <w:rPr>
          <w:rFonts w:ascii="Times New Roman" w:hAnsi="Times New Roman" w:cs="Times New Roman"/>
          <w:noProof/>
          <w:sz w:val="28"/>
          <w:szCs w:val="28"/>
        </w:rPr>
        <w:t xml:space="preserve"> Номер должен начинатьс</w:t>
      </w:r>
      <w:r w:rsidR="001E3032">
        <w:rPr>
          <w:rFonts w:ascii="Times New Roman" w:hAnsi="Times New Roman" w:cs="Times New Roman"/>
          <w:noProof/>
          <w:sz w:val="28"/>
          <w:szCs w:val="28"/>
        </w:rPr>
        <w:t>я с +7949</w:t>
      </w:r>
      <w:r w:rsidR="003D36EC">
        <w:rPr>
          <w:rFonts w:ascii="Times New Roman" w:hAnsi="Times New Roman" w:cs="Times New Roman"/>
          <w:noProof/>
          <w:sz w:val="28"/>
          <w:szCs w:val="28"/>
        </w:rPr>
        <w:t>.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 Столбец «</w:t>
      </w:r>
      <w:r w:rsidR="001E3032">
        <w:rPr>
          <w:rFonts w:ascii="Times New Roman" w:hAnsi="Times New Roman" w:cs="Times New Roman"/>
          <w:noProof/>
          <w:sz w:val="28"/>
          <w:szCs w:val="28"/>
        </w:rPr>
        <w:t>Должность</w:t>
      </w:r>
      <w:r w:rsidRPr="007043DF">
        <w:rPr>
          <w:rFonts w:ascii="Times New Roman" w:hAnsi="Times New Roman" w:cs="Times New Roman"/>
          <w:noProof/>
          <w:sz w:val="28"/>
          <w:szCs w:val="28"/>
        </w:rPr>
        <w:t xml:space="preserve">» - это </w:t>
      </w:r>
      <w:r w:rsidR="001E3032">
        <w:rPr>
          <w:rFonts w:ascii="Times New Roman" w:hAnsi="Times New Roman" w:cs="Times New Roman"/>
          <w:noProof/>
          <w:sz w:val="28"/>
          <w:szCs w:val="28"/>
        </w:rPr>
        <w:t>должность, которую занимает сотрудник в данном отделении</w:t>
      </w:r>
      <w:r w:rsidR="003D36EC">
        <w:rPr>
          <w:rFonts w:ascii="Times New Roman" w:hAnsi="Times New Roman" w:cs="Times New Roman"/>
          <w:noProof/>
          <w:sz w:val="28"/>
          <w:szCs w:val="28"/>
        </w:rPr>
        <w:t>.</w:t>
      </w:r>
    </w:p>
    <w:p w14:paraId="4D8D5898" w14:textId="5E86CF55" w:rsidR="007043DF" w:rsidRPr="007043DF" w:rsidRDefault="003B63C0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таком же порядке предоставлена информация </w:t>
      </w:r>
      <w:r w:rsidR="001E3032">
        <w:rPr>
          <w:rFonts w:ascii="Times New Roman" w:hAnsi="Times New Roman" w:cs="Times New Roman"/>
          <w:sz w:val="28"/>
          <w:szCs w:val="28"/>
        </w:rPr>
        <w:t>о данном почтовом отделении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043DF" w:rsidRPr="007043DF">
        <w:rPr>
          <w:rFonts w:ascii="Times New Roman" w:hAnsi="Times New Roman" w:cs="Times New Roman"/>
          <w:sz w:val="28"/>
          <w:szCs w:val="28"/>
        </w:rPr>
        <w:t>Таблица «</w:t>
      </w:r>
      <w:r w:rsidR="001E3032">
        <w:rPr>
          <w:rFonts w:ascii="Times New Roman" w:hAnsi="Times New Roman" w:cs="Times New Roman"/>
          <w:sz w:val="28"/>
          <w:szCs w:val="28"/>
        </w:rPr>
        <w:t>Почта</w:t>
      </w:r>
      <w:r w:rsidR="007043DF" w:rsidRPr="007043DF">
        <w:rPr>
          <w:rFonts w:ascii="Times New Roman" w:hAnsi="Times New Roman" w:cs="Times New Roman"/>
          <w:sz w:val="28"/>
          <w:szCs w:val="28"/>
        </w:rPr>
        <w:t>» показана на рисунке 3.3 и 3.4.</w:t>
      </w:r>
    </w:p>
    <w:p w14:paraId="428CA5F2" w14:textId="77777777" w:rsidR="007043DF" w:rsidRPr="007043DF" w:rsidRDefault="007043DF" w:rsidP="007043D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8C70FE1" w14:textId="7487CE65" w:rsidR="007043DF" w:rsidRPr="007043DF" w:rsidRDefault="001E3032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D783B84" wp14:editId="4B3CE049">
            <wp:extent cx="2772643" cy="5353050"/>
            <wp:effectExtent l="0" t="0" r="889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13" cy="5359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8F1D8" w14:textId="34F8C59D" w:rsidR="007043DF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Рисунок 3.3 – Режим конструктора таблицы «</w:t>
      </w:r>
      <w:r w:rsidR="001E3032">
        <w:rPr>
          <w:rFonts w:ascii="Times New Roman" w:hAnsi="Times New Roman" w:cs="Times New Roman"/>
          <w:sz w:val="28"/>
          <w:szCs w:val="28"/>
        </w:rPr>
        <w:t>Почта</w:t>
      </w:r>
      <w:r w:rsidRPr="007043DF">
        <w:rPr>
          <w:rFonts w:ascii="Times New Roman" w:hAnsi="Times New Roman" w:cs="Times New Roman"/>
          <w:sz w:val="28"/>
          <w:szCs w:val="28"/>
        </w:rPr>
        <w:t>»</w:t>
      </w:r>
    </w:p>
    <w:p w14:paraId="6ACCFDA8" w14:textId="1456C2CC" w:rsidR="00682097" w:rsidRDefault="00682097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7BBA57" w14:textId="4F3E9C46" w:rsidR="00682097" w:rsidRPr="007043DF" w:rsidRDefault="00682097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097">
        <w:rPr>
          <w:rFonts w:ascii="Times New Roman" w:hAnsi="Times New Roman" w:cs="Times New Roman"/>
          <w:sz w:val="28"/>
          <w:szCs w:val="28"/>
        </w:rPr>
        <w:t xml:space="preserve">Свойства у полей различаются в зависимости </w:t>
      </w:r>
      <w:proofErr w:type="gramStart"/>
      <w:r w:rsidRPr="00682097">
        <w:rPr>
          <w:rFonts w:ascii="Times New Roman" w:hAnsi="Times New Roman" w:cs="Times New Roman"/>
          <w:sz w:val="28"/>
          <w:szCs w:val="28"/>
        </w:rPr>
        <w:t>от типов</w:t>
      </w:r>
      <w:proofErr w:type="gramEnd"/>
      <w:r w:rsidRPr="00682097">
        <w:rPr>
          <w:rFonts w:ascii="Times New Roman" w:hAnsi="Times New Roman" w:cs="Times New Roman"/>
          <w:sz w:val="28"/>
          <w:szCs w:val="28"/>
        </w:rPr>
        <w:t xml:space="preserve"> хранящихся в них данных. Так, вышеуказанные свойства полей относятся в основном к текстовому полю</w:t>
      </w:r>
      <w:r>
        <w:rPr>
          <w:rFonts w:ascii="Times New Roman" w:hAnsi="Times New Roman" w:cs="Times New Roman"/>
          <w:sz w:val="28"/>
          <w:szCs w:val="28"/>
        </w:rPr>
        <w:t xml:space="preserve"> и числовому</w:t>
      </w:r>
      <w:r w:rsidRPr="00682097">
        <w:rPr>
          <w:rFonts w:ascii="Times New Roman" w:hAnsi="Times New Roman" w:cs="Times New Roman"/>
          <w:sz w:val="28"/>
          <w:szCs w:val="28"/>
        </w:rPr>
        <w:t xml:space="preserve">. В полях других типов могут добавляться свои свойства. К примеру, важным свойством для действительных чисел является количество знаков после десятичной запятой. </w:t>
      </w:r>
    </w:p>
    <w:p w14:paraId="0D22D3C6" w14:textId="77777777" w:rsidR="007043DF" w:rsidRPr="007043DF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23006A" w14:textId="29143637" w:rsidR="007043DF" w:rsidRPr="007043DF" w:rsidRDefault="001E3032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7C22CE" wp14:editId="00932C39">
            <wp:extent cx="6296025" cy="1009650"/>
            <wp:effectExtent l="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39FCD" w14:textId="2344D4A2" w:rsidR="007043DF" w:rsidRPr="007043DF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Рисунок 3.4 – Таблица «</w:t>
      </w:r>
      <w:r w:rsidR="001E3032">
        <w:rPr>
          <w:rFonts w:ascii="Times New Roman" w:hAnsi="Times New Roman" w:cs="Times New Roman"/>
          <w:sz w:val="28"/>
          <w:szCs w:val="28"/>
        </w:rPr>
        <w:t>Почта</w:t>
      </w:r>
      <w:r w:rsidRPr="007043DF">
        <w:rPr>
          <w:rFonts w:ascii="Times New Roman" w:hAnsi="Times New Roman" w:cs="Times New Roman"/>
          <w:sz w:val="28"/>
          <w:szCs w:val="28"/>
        </w:rPr>
        <w:t>»</w:t>
      </w:r>
    </w:p>
    <w:p w14:paraId="12A64548" w14:textId="77777777" w:rsidR="007043DF" w:rsidRPr="007043DF" w:rsidRDefault="007043DF" w:rsidP="007043D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FBC8B6A" w14:textId="7D66E7A9" w:rsid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lastRenderedPageBreak/>
        <w:t xml:space="preserve">В СУБД </w:t>
      </w:r>
      <w:proofErr w:type="spellStart"/>
      <w:r w:rsidRPr="007043DF">
        <w:rPr>
          <w:rFonts w:ascii="Times New Roman" w:hAnsi="Times New Roman" w:cs="Times New Roman"/>
          <w:sz w:val="28"/>
          <w:szCs w:val="28"/>
        </w:rPr>
        <w:t>Access</w:t>
      </w:r>
      <w:proofErr w:type="spellEnd"/>
      <w:r w:rsidRPr="007043DF">
        <w:rPr>
          <w:rFonts w:ascii="Times New Roman" w:hAnsi="Times New Roman" w:cs="Times New Roman"/>
          <w:sz w:val="28"/>
          <w:szCs w:val="28"/>
        </w:rPr>
        <w:t xml:space="preserve"> процесс создания реляционной базы данных включает создание</w:t>
      </w:r>
      <w:r w:rsidRPr="007043D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043DF">
        <w:rPr>
          <w:rStyle w:val="ft48"/>
          <w:rFonts w:ascii="Times New Roman" w:hAnsi="Times New Roman" w:cs="Times New Roman"/>
          <w:iCs/>
          <w:sz w:val="28"/>
          <w:szCs w:val="28"/>
        </w:rPr>
        <w:t>схемы данных</w:t>
      </w:r>
      <w:r w:rsidRPr="007043DF">
        <w:rPr>
          <w:rFonts w:ascii="Times New Roman" w:hAnsi="Times New Roman" w:cs="Times New Roman"/>
          <w:sz w:val="28"/>
          <w:szCs w:val="28"/>
        </w:rPr>
        <w:t>. Схема данных наглядно отображает логическую структуру базы данных: таблицы и связи между ними, а также обеспечивает использование установленных в ней связей при обработке данных. Пример схемы данных показан на рисунке. 3.5.</w:t>
      </w:r>
    </w:p>
    <w:p w14:paraId="6FD23155" w14:textId="5B3DF246" w:rsidR="00682097" w:rsidRPr="007043DF" w:rsidRDefault="00682097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097">
        <w:rPr>
          <w:rFonts w:ascii="Times New Roman" w:hAnsi="Times New Roman" w:cs="Times New Roman"/>
          <w:sz w:val="28"/>
          <w:szCs w:val="28"/>
        </w:rPr>
        <w:t xml:space="preserve">Возникшая в результате межтабличная связь отобразится в окне Схема данных в виде линии, которая соединяет два поля разных таблиц. При этом одна таблица - главная, а другая — связанная. Главная связывается с помощью своего ключевого поля, которое отображается на схеме данных полужирным шрифтом. Связь между таблицами обеспечивает целостность данных и автоматизирует задачи обслуживания БД. </w:t>
      </w:r>
    </w:p>
    <w:p w14:paraId="4F3D1415" w14:textId="77777777" w:rsidR="007043DF" w:rsidRP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385AC5" w14:textId="2BB9AC5D" w:rsidR="007043DF" w:rsidRPr="007043DF" w:rsidRDefault="001E3032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922F2E" wp14:editId="49C528C3">
            <wp:extent cx="6296025" cy="28289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F1C0C" w14:textId="2F1AE1A1" w:rsidR="007043DF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Рисунок 3.5 – Схема данных</w:t>
      </w:r>
    </w:p>
    <w:p w14:paraId="354E97C9" w14:textId="2321B9A3" w:rsidR="00682097" w:rsidRDefault="00682097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DB5DDB" w14:textId="169ABA60" w:rsidR="00682097" w:rsidRPr="007043DF" w:rsidRDefault="00682097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097">
        <w:rPr>
          <w:rFonts w:ascii="Times New Roman" w:hAnsi="Times New Roman" w:cs="Times New Roman"/>
          <w:sz w:val="28"/>
          <w:szCs w:val="28"/>
        </w:rPr>
        <w:t xml:space="preserve">При продуманной структуре БД, а также намеченных связях между таблицами, то создание реляционных отношений между последними выполняется довольно просто. При этом вся работа выполняется с помощью мыши в специальном окне Схема данных, </w:t>
      </w:r>
      <w:proofErr w:type="spellStart"/>
      <w:r w:rsidRPr="00682097">
        <w:rPr>
          <w:rFonts w:ascii="Times New Roman" w:hAnsi="Times New Roman" w:cs="Times New Roman"/>
          <w:sz w:val="28"/>
          <w:szCs w:val="28"/>
        </w:rPr>
        <w:t>котрое</w:t>
      </w:r>
      <w:proofErr w:type="spellEnd"/>
      <w:r w:rsidRPr="00682097">
        <w:rPr>
          <w:rFonts w:ascii="Times New Roman" w:hAnsi="Times New Roman" w:cs="Times New Roman"/>
          <w:sz w:val="28"/>
          <w:szCs w:val="28"/>
        </w:rPr>
        <w:t xml:space="preserve"> открывается кнопкой на панели инструментов или командой Сервис - Схема данных. </w:t>
      </w:r>
    </w:p>
    <w:p w14:paraId="0EE3C22B" w14:textId="77777777" w:rsidR="007043DF" w:rsidRP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7D13B0" w14:textId="77777777" w:rsidR="001E3032" w:rsidRDefault="001E303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bookmarkStart w:id="115" w:name="_Toc69209201"/>
      <w:bookmarkStart w:id="116" w:name="_Toc69464420"/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br w:type="page"/>
      </w:r>
    </w:p>
    <w:p w14:paraId="529C9BE0" w14:textId="0D16385E" w:rsidR="007043DF" w:rsidRDefault="007043DF" w:rsidP="007043DF">
      <w:pPr>
        <w:pStyle w:val="2"/>
        <w:spacing w:before="0" w:line="360" w:lineRule="auto"/>
        <w:ind w:firstLine="709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</w:pPr>
      <w:bookmarkStart w:id="117" w:name="_Toc134998014"/>
      <w:r w:rsidRPr="007043DF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lastRenderedPageBreak/>
        <w:t>3.4 Организация сбора и обработки информации</w:t>
      </w:r>
      <w:bookmarkEnd w:id="115"/>
      <w:bookmarkEnd w:id="116"/>
      <w:bookmarkEnd w:id="117"/>
    </w:p>
    <w:p w14:paraId="6ADBF20C" w14:textId="77777777" w:rsidR="005658B8" w:rsidRPr="00466CAE" w:rsidRDefault="005658B8" w:rsidP="00466C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B5C42E2" w14:textId="250A7B0F" w:rsidR="00466CAE" w:rsidRDefault="00466CAE" w:rsidP="00466CAE">
      <w:pPr>
        <w:tabs>
          <w:tab w:val="left" w:pos="513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Форма в </w:t>
      </w:r>
      <w:proofErr w:type="spellStart"/>
      <w:r w:rsidRP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Access</w:t>
      </w:r>
      <w:proofErr w:type="spellEnd"/>
      <w:r w:rsidRP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— это объект базы данных, который можно использовать для создания пользовательского интерфей</w:t>
      </w:r>
      <w:r w:rsidR="004E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 для приложения базы данных. «Связанная»</w:t>
      </w:r>
      <w:r w:rsidRP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форма напрямую связана с источником данных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1D258E9B" w14:textId="3C5B085A" w:rsidR="00466CAE" w:rsidRDefault="00466CAE" w:rsidP="00466CAE">
      <w:pPr>
        <w:tabs>
          <w:tab w:val="left" w:pos="513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Формы можно сравнить с окнами, через которые пользователи видят базу данных и обращаются к ней. Эффективная форма ускоряет работу с базой, так как избавляет от необходимости искать нужную информацию. Визуально привлекательная форма делает работу с базой данных приятнее и эффективнее, а также помогает предотвратить ввод неверных данных.</w:t>
      </w:r>
    </w:p>
    <w:p w14:paraId="4A57F2D5" w14:textId="415F9291" w:rsidR="00466CAE" w:rsidRDefault="007043DF" w:rsidP="00682097">
      <w:pPr>
        <w:tabs>
          <w:tab w:val="left" w:pos="513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Обработка информации происходит внутри базы данных на основе данных, занесенные </w:t>
      </w:r>
      <w:r w:rsidR="004E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сотрудником</w:t>
      </w: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помощи функциональных клавиш</w:t>
      </w:r>
      <w:r w:rsidR="0046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79289634" w14:textId="7C065DBD" w:rsidR="00466CAE" w:rsidRPr="00D71176" w:rsidRDefault="00466CA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добавить;</w:t>
      </w:r>
    </w:p>
    <w:p w14:paraId="4BC162D9" w14:textId="703405AE" w:rsidR="00466CAE" w:rsidRPr="00D71176" w:rsidRDefault="00466CA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печать;</w:t>
      </w:r>
    </w:p>
    <w:p w14:paraId="18EAF50F" w14:textId="14305CAF" w:rsidR="00466CAE" w:rsidRPr="00D71176" w:rsidRDefault="00466CA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удалить;</w:t>
      </w:r>
    </w:p>
    <w:p w14:paraId="3E61CE12" w14:textId="707EAA53" w:rsidR="00466CAE" w:rsidRPr="00466CAE" w:rsidRDefault="00466CA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b/>
          <w:bCs/>
          <w:color w:val="000000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закрыть</w:t>
      </w:r>
      <w:r>
        <w:rPr>
          <w:b/>
          <w:bCs/>
          <w:color w:val="000000"/>
          <w:shd w:val="clear" w:color="auto" w:fill="FFFFFF"/>
        </w:rPr>
        <w:t>.</w:t>
      </w:r>
    </w:p>
    <w:p w14:paraId="58A80311" w14:textId="766D5F97" w:rsidR="00466CAE" w:rsidRPr="007043DF" w:rsidRDefault="00466CAE" w:rsidP="00466CAE">
      <w:pPr>
        <w:tabs>
          <w:tab w:val="left" w:pos="5137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же, можно перемещаться между записями специальными кнопками со стрелками, что очень удобно для поиска информации. </w:t>
      </w:r>
      <w:r w:rsidR="007043DF"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показан на рисунке 3.6.</w:t>
      </w:r>
    </w:p>
    <w:p w14:paraId="0F51665F" w14:textId="3F8EBBB3" w:rsidR="007043DF" w:rsidRPr="007043DF" w:rsidRDefault="004E1526" w:rsidP="003B63C0">
      <w:pPr>
        <w:tabs>
          <w:tab w:val="left" w:pos="5137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B8C48B3" wp14:editId="7ED63FBA">
            <wp:extent cx="4465128" cy="334327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591" cy="334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11451" w14:textId="20FEB881" w:rsidR="007043DF" w:rsidRPr="007043DF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Рисунок 3.6 – Форма «</w:t>
      </w:r>
      <w:r w:rsidR="004E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</w:t>
      </w: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14:paraId="30053E0B" w14:textId="77777777" w:rsidR="007043DF" w:rsidRPr="007043DF" w:rsidRDefault="007043DF" w:rsidP="007043DF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42A04EF" w14:textId="12E19898" w:rsidR="007043DF" w:rsidRDefault="007043DF" w:rsidP="007043DF">
      <w:pPr>
        <w:pStyle w:val="2"/>
        <w:spacing w:before="0" w:line="360" w:lineRule="auto"/>
        <w:ind w:firstLine="709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18" w:name="_Toc69209202"/>
      <w:bookmarkStart w:id="119" w:name="_Toc69464421"/>
      <w:bookmarkStart w:id="120" w:name="_Toc134998015"/>
      <w:r w:rsidRPr="007043DF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3.5 Авторизация пользователя.</w:t>
      </w:r>
      <w:bookmarkEnd w:id="118"/>
      <w:bookmarkEnd w:id="119"/>
      <w:bookmarkEnd w:id="120"/>
      <w:r w:rsidRPr="007043DF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14:paraId="73A7B7C9" w14:textId="77777777" w:rsidR="005658B8" w:rsidRPr="005658B8" w:rsidRDefault="005658B8" w:rsidP="005658B8"/>
    <w:p w14:paraId="6B0C35F7" w14:textId="5068658A" w:rsidR="007043DF" w:rsidRP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>Функция авторизации предназначена для подтверждения прав при попытке выполнения различных операций (вход на главную форму</w:t>
      </w:r>
      <w:r w:rsidR="003B63C0">
        <w:rPr>
          <w:rFonts w:ascii="Times New Roman" w:hAnsi="Times New Roman" w:cs="Times New Roman"/>
          <w:sz w:val="28"/>
          <w:szCs w:val="28"/>
        </w:rPr>
        <w:t xml:space="preserve"> и открывает доступ </w:t>
      </w:r>
      <w:r w:rsidR="00682097">
        <w:rPr>
          <w:rFonts w:ascii="Times New Roman" w:hAnsi="Times New Roman" w:cs="Times New Roman"/>
          <w:sz w:val="28"/>
          <w:szCs w:val="28"/>
        </w:rPr>
        <w:t>ко всем файлам,</w:t>
      </w:r>
      <w:r w:rsidR="003B63C0">
        <w:rPr>
          <w:rFonts w:ascii="Times New Roman" w:hAnsi="Times New Roman" w:cs="Times New Roman"/>
          <w:sz w:val="28"/>
          <w:szCs w:val="28"/>
        </w:rPr>
        <w:t xml:space="preserve"> хранящимся в базе данных</w:t>
      </w:r>
      <w:r w:rsidRPr="007043DF">
        <w:rPr>
          <w:rFonts w:ascii="Times New Roman" w:hAnsi="Times New Roman" w:cs="Times New Roman"/>
          <w:sz w:val="28"/>
          <w:szCs w:val="28"/>
        </w:rPr>
        <w:t>).</w:t>
      </w:r>
      <w:r w:rsidR="00466CAE">
        <w:rPr>
          <w:rFonts w:ascii="Times New Roman" w:hAnsi="Times New Roman" w:cs="Times New Roman"/>
          <w:sz w:val="28"/>
          <w:szCs w:val="28"/>
        </w:rPr>
        <w:t xml:space="preserve"> Доступ к базе данных име</w:t>
      </w:r>
      <w:r w:rsidR="004E1526">
        <w:rPr>
          <w:rFonts w:ascii="Times New Roman" w:hAnsi="Times New Roman" w:cs="Times New Roman"/>
          <w:sz w:val="28"/>
          <w:szCs w:val="28"/>
        </w:rPr>
        <w:t>ют</w:t>
      </w:r>
      <w:r w:rsidR="00466CAE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4E1526">
        <w:rPr>
          <w:rFonts w:ascii="Times New Roman" w:hAnsi="Times New Roman" w:cs="Times New Roman"/>
          <w:sz w:val="28"/>
          <w:szCs w:val="28"/>
        </w:rPr>
        <w:t>сотрудники почты</w:t>
      </w:r>
      <w:r w:rsidR="00466C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7F2935" w14:textId="500C3A78" w:rsid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043DF">
        <w:rPr>
          <w:rFonts w:ascii="Times New Roman" w:hAnsi="Times New Roman" w:cs="Times New Roman"/>
          <w:sz w:val="28"/>
          <w:szCs w:val="28"/>
        </w:rPr>
        <w:t xml:space="preserve">Выходной информацией является допуск к главной панели </w:t>
      </w:r>
      <w:proofErr w:type="gramStart"/>
      <w:r w:rsidRPr="007043DF">
        <w:rPr>
          <w:rFonts w:ascii="Times New Roman" w:hAnsi="Times New Roman" w:cs="Times New Roman"/>
          <w:sz w:val="28"/>
          <w:szCs w:val="28"/>
        </w:rPr>
        <w:t>подсистемы..</w:t>
      </w:r>
      <w:proofErr w:type="gramEnd"/>
      <w:r w:rsidRPr="007043DF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483B38">
        <w:rPr>
          <w:rFonts w:ascii="Times New Roman" w:hAnsi="Times New Roman" w:cs="Times New Roman"/>
          <w:sz w:val="28"/>
          <w:szCs w:val="28"/>
        </w:rPr>
        <w:t>ы</w:t>
      </w:r>
      <w:r w:rsidRPr="007043DF">
        <w:rPr>
          <w:rFonts w:ascii="Times New Roman" w:hAnsi="Times New Roman" w:cs="Times New Roman"/>
          <w:sz w:val="28"/>
          <w:szCs w:val="28"/>
        </w:rPr>
        <w:t xml:space="preserve"> показан</w:t>
      </w:r>
      <w:r w:rsidR="00483B38">
        <w:rPr>
          <w:rFonts w:ascii="Times New Roman" w:hAnsi="Times New Roman" w:cs="Times New Roman"/>
          <w:sz w:val="28"/>
          <w:szCs w:val="28"/>
        </w:rPr>
        <w:t>ы</w:t>
      </w:r>
      <w:r w:rsidRPr="007043DF">
        <w:rPr>
          <w:rFonts w:ascii="Times New Roman" w:hAnsi="Times New Roman" w:cs="Times New Roman"/>
          <w:sz w:val="28"/>
          <w:szCs w:val="28"/>
        </w:rPr>
        <w:t xml:space="preserve"> на рисунк</w:t>
      </w:r>
      <w:r w:rsidR="00483B38">
        <w:rPr>
          <w:rFonts w:ascii="Times New Roman" w:hAnsi="Times New Roman" w:cs="Times New Roman"/>
          <w:sz w:val="28"/>
          <w:szCs w:val="28"/>
        </w:rPr>
        <w:t>ах</w:t>
      </w:r>
      <w:r w:rsidRPr="007043DF">
        <w:rPr>
          <w:rFonts w:ascii="Times New Roman" w:hAnsi="Times New Roman" w:cs="Times New Roman"/>
          <w:sz w:val="28"/>
          <w:szCs w:val="28"/>
        </w:rPr>
        <w:t xml:space="preserve"> </w:t>
      </w: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3.7</w:t>
      </w:r>
      <w:r w:rsidR="00483B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3.8</w:t>
      </w:r>
      <w:r w:rsidRPr="00704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CA4284C" w14:textId="4E71BDF2" w:rsidR="00466CAE" w:rsidRPr="007043DF" w:rsidRDefault="00466CAE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Взлом системы не приведёт к полному получение информации базы данных.</w:t>
      </w:r>
    </w:p>
    <w:p w14:paraId="7F5CC66B" w14:textId="77777777" w:rsidR="007043DF" w:rsidRPr="007043DF" w:rsidRDefault="007043DF" w:rsidP="0068209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34F3DA" w14:textId="51F3AA86" w:rsidR="007043DF" w:rsidRPr="007043DF" w:rsidRDefault="004E1526" w:rsidP="003B63C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FA3D647" wp14:editId="4D9AEDBF">
            <wp:extent cx="5910554" cy="26289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65" cy="262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BCB22" w14:textId="561E2485" w:rsidR="006150F3" w:rsidRDefault="007043DF" w:rsidP="003B63C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3DF">
        <w:rPr>
          <w:rFonts w:ascii="Times New Roman" w:hAnsi="Times New Roman" w:cs="Times New Roman"/>
          <w:sz w:val="28"/>
          <w:szCs w:val="28"/>
        </w:rPr>
        <w:t xml:space="preserve">Рисунок 3.7 – </w:t>
      </w:r>
      <w:r w:rsidR="004E1526">
        <w:rPr>
          <w:rFonts w:ascii="Times New Roman" w:hAnsi="Times New Roman" w:cs="Times New Roman"/>
          <w:sz w:val="28"/>
          <w:szCs w:val="28"/>
        </w:rPr>
        <w:t>Форма авторизации</w:t>
      </w:r>
    </w:p>
    <w:p w14:paraId="692B19E9" w14:textId="01ED3EF1" w:rsidR="00483B38" w:rsidRPr="00483B38" w:rsidRDefault="004E1526" w:rsidP="00483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2293A" wp14:editId="02C296EC">
            <wp:extent cx="6035500" cy="2647950"/>
            <wp:effectExtent l="0" t="0" r="381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656" cy="264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0F9B9" w14:textId="7F04F228" w:rsidR="00483B38" w:rsidRPr="00483B38" w:rsidRDefault="00483B38" w:rsidP="00483B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3B38">
        <w:rPr>
          <w:rFonts w:ascii="Times New Roman" w:hAnsi="Times New Roman" w:cs="Times New Roman"/>
          <w:sz w:val="28"/>
          <w:szCs w:val="28"/>
        </w:rPr>
        <w:t>Рисунок 3.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3B38">
        <w:rPr>
          <w:rFonts w:ascii="Times New Roman" w:hAnsi="Times New Roman" w:cs="Times New Roman"/>
          <w:sz w:val="28"/>
          <w:szCs w:val="28"/>
        </w:rPr>
        <w:t xml:space="preserve"> – </w:t>
      </w:r>
      <w:r w:rsidR="004E1526">
        <w:rPr>
          <w:rFonts w:ascii="Times New Roman" w:hAnsi="Times New Roman" w:cs="Times New Roman"/>
          <w:sz w:val="28"/>
          <w:szCs w:val="28"/>
        </w:rPr>
        <w:t>Ввод логина и пароля</w:t>
      </w:r>
    </w:p>
    <w:p w14:paraId="79460B4A" w14:textId="2FFC40BE" w:rsidR="00A8720C" w:rsidRDefault="00B154DA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Авторизация была сделана с помощью </w:t>
      </w:r>
      <w:r w:rsidR="004E1526">
        <w:rPr>
          <w:rFonts w:ascii="Times New Roman" w:hAnsi="Times New Roman" w:cs="Times New Roman"/>
          <w:sz w:val="28"/>
          <w:szCs w:val="28"/>
          <w:lang w:val="en-US"/>
        </w:rPr>
        <w:t>VBA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54DA">
        <w:rPr>
          <w:rFonts w:ascii="Times New Roman" w:hAnsi="Times New Roman" w:cs="Times New Roman"/>
          <w:sz w:val="28"/>
          <w:szCs w:val="28"/>
        </w:rPr>
        <w:t xml:space="preserve">Следует отметить, что сама по себе форма авторизации не решает все вопросы разграничения прав доступа пользователей к ресурсам </w:t>
      </w:r>
      <w:r>
        <w:rPr>
          <w:rFonts w:ascii="Times New Roman" w:hAnsi="Times New Roman" w:cs="Times New Roman"/>
          <w:sz w:val="28"/>
          <w:szCs w:val="28"/>
        </w:rPr>
        <w:t>базы</w:t>
      </w:r>
      <w:r w:rsidRPr="00B154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5BCBFF" w14:textId="05792203" w:rsidR="00B154DA" w:rsidRDefault="00B154DA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4DA">
        <w:rPr>
          <w:rFonts w:ascii="Times New Roman" w:hAnsi="Times New Roman" w:cs="Times New Roman"/>
          <w:sz w:val="28"/>
          <w:szCs w:val="28"/>
        </w:rPr>
        <w:t xml:space="preserve">Она позволяет произвести лишь только </w:t>
      </w:r>
      <w:r w:rsidR="0022308A">
        <w:rPr>
          <w:rFonts w:ascii="Times New Roman" w:hAnsi="Times New Roman" w:cs="Times New Roman"/>
          <w:sz w:val="28"/>
          <w:szCs w:val="28"/>
        </w:rPr>
        <w:t>авторизаци</w:t>
      </w:r>
      <w:r w:rsidRPr="00B154DA">
        <w:rPr>
          <w:rFonts w:ascii="Times New Roman" w:hAnsi="Times New Roman" w:cs="Times New Roman"/>
          <w:sz w:val="28"/>
          <w:szCs w:val="28"/>
        </w:rPr>
        <w:t>ю, предусматривающую проверку подлинности пользователя, осуществляющего попытку входа в систему.</w:t>
      </w:r>
      <w:r w:rsidR="004E3E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DB8C75" w14:textId="1DCC8B52" w:rsidR="0022308A" w:rsidRDefault="0022308A" w:rsidP="00A872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Конструктор формы «Авторизация» показан на рисунке 3.9.</w:t>
      </w:r>
    </w:p>
    <w:p w14:paraId="3362E3B6" w14:textId="73C68199" w:rsidR="00B154DA" w:rsidRDefault="00B154DA" w:rsidP="00223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66CB89" w14:textId="153AA9EC" w:rsidR="00B154DA" w:rsidRDefault="004E1526" w:rsidP="00B154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08CD74" wp14:editId="7BF0A329">
            <wp:extent cx="3676650" cy="3422806"/>
            <wp:effectExtent l="0" t="0" r="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26" cy="3424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F9EC7" w14:textId="77777777" w:rsidR="0067738D" w:rsidRDefault="004E3EBD" w:rsidP="004E3EB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3.8 – Система создания кнопки «Авторизация»</w:t>
      </w:r>
    </w:p>
    <w:p w14:paraId="7BA0B542" w14:textId="77777777" w:rsidR="0067738D" w:rsidRDefault="0067738D" w:rsidP="0067738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0F08951" w14:textId="265668F1" w:rsidR="006150F3" w:rsidRDefault="0067738D" w:rsidP="00677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38D">
        <w:rPr>
          <w:rFonts w:ascii="Times New Roman" w:hAnsi="Times New Roman" w:cs="Times New Roman"/>
          <w:sz w:val="28"/>
          <w:szCs w:val="28"/>
        </w:rPr>
        <w:t>Так как основным языком СУБД является SQL, то нужный запрос можно написать в виде программного кода. Чтобы работать в данном режиме, достаточно нажать на строку уже созданного запроса, и в открывшемся контекстном меню выбрать «Режим SQL».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04AB28" w14:textId="4B09809C" w:rsidR="0067738D" w:rsidRDefault="0067738D" w:rsidP="006773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приложение было написано через кнопку и с выводом сообщения условия.</w:t>
      </w:r>
    </w:p>
    <w:p w14:paraId="4697C6E0" w14:textId="47B54FEC" w:rsidR="0022308A" w:rsidRDefault="0022308A" w:rsidP="002230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7F4B1" w14:textId="2CA73E1A" w:rsidR="0022308A" w:rsidRDefault="004E1526" w:rsidP="002230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5BE2F7" wp14:editId="4D0AA6A1">
            <wp:extent cx="6296025" cy="287655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78A09" w14:textId="509DFC59" w:rsidR="0022308A" w:rsidRDefault="0022308A" w:rsidP="002230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3.9 – Конструктор формы «Авторизация»</w:t>
      </w:r>
    </w:p>
    <w:p w14:paraId="0A55AB1E" w14:textId="77777777" w:rsidR="0067738D" w:rsidRDefault="006773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14:paraId="49A94D42" w14:textId="6A5FAFCC" w:rsidR="006150F3" w:rsidRDefault="006150F3" w:rsidP="00455FD5">
      <w:pPr>
        <w:pStyle w:val="a7"/>
        <w:spacing w:before="0" w:beforeAutospacing="0" w:after="0" w:afterAutospacing="0" w:line="360" w:lineRule="auto"/>
        <w:jc w:val="center"/>
        <w:outlineLvl w:val="0"/>
      </w:pPr>
      <w:bookmarkStart w:id="121" w:name="_Toc134998016"/>
      <w:r>
        <w:rPr>
          <w:sz w:val="28"/>
          <w:szCs w:val="28"/>
        </w:rPr>
        <w:lastRenderedPageBreak/>
        <w:t>4</w:t>
      </w:r>
      <w:r w:rsidRPr="00096A5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ПРОГРАММНОЕ ОБЕСПЕЧЕНИЕ </w:t>
      </w:r>
      <w:r w:rsidRPr="00096A59">
        <w:rPr>
          <w:sz w:val="28"/>
          <w:szCs w:val="28"/>
        </w:rPr>
        <w:t>ПОДСИСТЕМЫ</w:t>
      </w:r>
      <w:r>
        <w:rPr>
          <w:b/>
          <w:bCs/>
          <w:sz w:val="28"/>
          <w:szCs w:val="28"/>
        </w:rPr>
        <w:t xml:space="preserve"> </w:t>
      </w:r>
      <w:r w:rsidR="00455FD5" w:rsidRPr="00455FD5">
        <w:rPr>
          <w:sz w:val="28"/>
          <w:szCs w:val="28"/>
        </w:rPr>
        <w:t>«</w:t>
      </w:r>
      <w:r w:rsidR="006F0C81" w:rsidRPr="00387089">
        <w:rPr>
          <w:sz w:val="28"/>
          <w:szCs w:val="28"/>
        </w:rPr>
        <w:t xml:space="preserve">РАЗРАБОТКА ИНФОРМАЦИОННОЙ ПОДСИСТЕМЫ УЧЕТА РАБОТЫ </w:t>
      </w:r>
      <w:r w:rsidR="006F0C81" w:rsidRPr="00387089">
        <w:rPr>
          <w:caps/>
          <w:sz w:val="28"/>
          <w:szCs w:val="28"/>
        </w:rPr>
        <w:t xml:space="preserve">почтового отделения в условиях </w:t>
      </w:r>
      <w:r w:rsidR="006F0C81" w:rsidRPr="00387089">
        <w:rPr>
          <w:sz w:val="28"/>
          <w:szCs w:val="28"/>
        </w:rPr>
        <w:t>ООО «ПОЧТА ПО-НОВОМУ»</w:t>
      </w:r>
      <w:r w:rsidR="00455FD5" w:rsidRPr="00455FD5">
        <w:rPr>
          <w:sz w:val="28"/>
          <w:szCs w:val="28"/>
        </w:rPr>
        <w:t>»</w:t>
      </w:r>
      <w:bookmarkEnd w:id="121"/>
    </w:p>
    <w:p w14:paraId="0AEF655A" w14:textId="77777777" w:rsidR="005658B8" w:rsidRDefault="005658B8" w:rsidP="000B4D70">
      <w:pPr>
        <w:spacing w:after="0" w:line="360" w:lineRule="auto"/>
        <w:jc w:val="both"/>
      </w:pPr>
    </w:p>
    <w:p w14:paraId="7F05C473" w14:textId="6A7C7702" w:rsidR="006150F3" w:rsidRPr="00A577D6" w:rsidRDefault="006150F3" w:rsidP="000B4D70">
      <w:pPr>
        <w:keepNext/>
        <w:tabs>
          <w:tab w:val="left" w:pos="197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</w:pPr>
      <w:bookmarkStart w:id="122" w:name="_Toc390788114"/>
      <w:bookmarkStart w:id="123" w:name="_Toc10739422"/>
      <w:bookmarkStart w:id="124" w:name="_Toc11858218"/>
      <w:bookmarkStart w:id="125" w:name="_Toc37655956"/>
      <w:bookmarkStart w:id="126" w:name="_Toc134998017"/>
      <w:bookmarkStart w:id="127" w:name="_Toc70404036"/>
      <w:r w:rsidRPr="00A577D6"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>4.1 Структура и функции частей программного обеспечения подсистемы</w:t>
      </w:r>
      <w:bookmarkEnd w:id="122"/>
      <w:bookmarkEnd w:id="123"/>
      <w:bookmarkEnd w:id="124"/>
      <w:bookmarkEnd w:id="125"/>
      <w:bookmarkEnd w:id="126"/>
      <w:r w:rsidRPr="00A577D6"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 xml:space="preserve"> </w:t>
      </w:r>
      <w:bookmarkEnd w:id="127"/>
    </w:p>
    <w:p w14:paraId="1B4E6A10" w14:textId="77777777" w:rsidR="006150F3" w:rsidRPr="00A577D6" w:rsidRDefault="006150F3" w:rsidP="000B4D70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7AC13" w14:textId="77777777" w:rsidR="006150F3" w:rsidRPr="00A577D6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Компьютеризированная подсистема представляет собой комплекс технического, математического, информационного и программного обеспечений. Программное же обеспечение включает:</w:t>
      </w:r>
    </w:p>
    <w:p w14:paraId="1AA11A97" w14:textId="226F56FC" w:rsidR="006150F3" w:rsidRPr="006E2493" w:rsidRDefault="006150F3" w:rsidP="006E2493">
      <w:pPr>
        <w:pStyle w:val="a9"/>
        <w:numPr>
          <w:ilvl w:val="0"/>
          <w:numId w:val="22"/>
        </w:numPr>
        <w:spacing w:after="0" w:line="360" w:lineRule="auto"/>
        <w:ind w:left="0" w:firstLine="357"/>
        <w:jc w:val="both"/>
        <w:rPr>
          <w:b w:val="0"/>
          <w:bCs w:val="0"/>
        </w:rPr>
      </w:pPr>
      <w:r w:rsidRPr="006E2493">
        <w:rPr>
          <w:b w:val="0"/>
          <w:bCs w:val="0"/>
        </w:rPr>
        <w:t>специальное ПО;</w:t>
      </w:r>
    </w:p>
    <w:p w14:paraId="3185C37C" w14:textId="697DE43E" w:rsidR="006150F3" w:rsidRPr="006E2493" w:rsidRDefault="006150F3" w:rsidP="006E2493">
      <w:pPr>
        <w:pStyle w:val="a9"/>
        <w:numPr>
          <w:ilvl w:val="0"/>
          <w:numId w:val="22"/>
        </w:numPr>
        <w:spacing w:after="0" w:line="360" w:lineRule="auto"/>
        <w:ind w:left="0" w:firstLine="357"/>
        <w:jc w:val="both"/>
        <w:rPr>
          <w:b w:val="0"/>
          <w:bCs w:val="0"/>
        </w:rPr>
      </w:pPr>
      <w:r w:rsidRPr="006E2493">
        <w:rPr>
          <w:b w:val="0"/>
          <w:bCs w:val="0"/>
        </w:rPr>
        <w:t>общесистемное ПО;</w:t>
      </w:r>
    </w:p>
    <w:p w14:paraId="73A94176" w14:textId="1549A16B" w:rsidR="006150F3" w:rsidRPr="006E2493" w:rsidRDefault="006150F3" w:rsidP="006E2493">
      <w:pPr>
        <w:pStyle w:val="a9"/>
        <w:numPr>
          <w:ilvl w:val="0"/>
          <w:numId w:val="22"/>
        </w:numPr>
        <w:spacing w:after="0" w:line="360" w:lineRule="auto"/>
        <w:ind w:left="0" w:firstLine="357"/>
        <w:jc w:val="both"/>
        <w:rPr>
          <w:b w:val="0"/>
          <w:bCs w:val="0"/>
        </w:rPr>
      </w:pPr>
      <w:r w:rsidRPr="006E2493">
        <w:rPr>
          <w:b w:val="0"/>
          <w:bCs w:val="0"/>
        </w:rPr>
        <w:t>сервисные программы и утилиты;</w:t>
      </w:r>
    </w:p>
    <w:p w14:paraId="3F414EC4" w14:textId="37C9A1F3" w:rsidR="006150F3" w:rsidRPr="006E2493" w:rsidRDefault="006150F3" w:rsidP="006E2493">
      <w:pPr>
        <w:pStyle w:val="a9"/>
        <w:numPr>
          <w:ilvl w:val="0"/>
          <w:numId w:val="22"/>
        </w:numPr>
        <w:spacing w:after="0" w:line="360" w:lineRule="auto"/>
        <w:ind w:left="0" w:firstLine="357"/>
        <w:jc w:val="both"/>
        <w:rPr>
          <w:b w:val="0"/>
          <w:bCs w:val="0"/>
        </w:rPr>
      </w:pPr>
      <w:r w:rsidRPr="006E2493">
        <w:rPr>
          <w:b w:val="0"/>
          <w:bCs w:val="0"/>
        </w:rPr>
        <w:t>инструментальные средства.</w:t>
      </w:r>
    </w:p>
    <w:p w14:paraId="47779BA1" w14:textId="775E3E6E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Общая схема избранное ПО приведена на рис</w:t>
      </w:r>
      <w:r w:rsidR="00FD153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унке</w:t>
      </w: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4.1.</w:t>
      </w:r>
    </w:p>
    <w:p w14:paraId="529A54F1" w14:textId="32D4D505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Специальное ПО </w:t>
      </w:r>
      <w:r w:rsidR="00FD1535"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— это</w:t>
      </w: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собственно та часть ПЖД всей системы, которую приходится писать и создавать каждому программисту, </w:t>
      </w:r>
      <w:r w:rsidR="00FD1535"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занимающемуся компьютеризацией</w:t>
      </w: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какой-либо подсистемы. </w:t>
      </w:r>
    </w:p>
    <w:p w14:paraId="05B97925" w14:textId="77777777" w:rsidR="006150F3" w:rsidRPr="00A577D6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Общесистемное ПО - те программные средства, которые предоставляют пользовательский интерфейс для работы с аппаратным обеспечением компьютеров.</w:t>
      </w:r>
    </w:p>
    <w:p w14:paraId="376940E1" w14:textId="77777777" w:rsidR="006150F3" w:rsidRPr="00A577D6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Сервисные же программы предназначены для расширения функциональности общесистемного программного обеспечения.</w:t>
      </w:r>
    </w:p>
    <w:p w14:paraId="5BEAD9AB" w14:textId="77777777" w:rsidR="006150F3" w:rsidRPr="00A577D6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 вот с помощью инструментальных средств разработчик и создает специальное программное обеспечение. </w:t>
      </w:r>
    </w:p>
    <w:p w14:paraId="5BAD5E78" w14:textId="77777777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50E0A45" w14:textId="77777777" w:rsidR="006150F3" w:rsidRPr="00A577D6" w:rsidRDefault="006150F3" w:rsidP="0067738D">
      <w:pPr>
        <w:tabs>
          <w:tab w:val="left" w:pos="1974"/>
        </w:tabs>
        <w:spacing w:after="0" w:line="36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lastRenderedPageBreak/>
        <w:drawing>
          <wp:inline distT="0" distB="0" distL="0" distR="0" wp14:anchorId="7D564A78" wp14:editId="7273C6DE">
            <wp:extent cx="4722495" cy="3851275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495" cy="38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CC964" w14:textId="01A33751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</w:t>
      </w:r>
      <w:r w:rsidR="00FD153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унок</w:t>
      </w: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4.1 </w:t>
      </w:r>
      <w:r w:rsidR="00FD1535"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Общая</w:t>
      </w:r>
      <w:r w:rsidRPr="00A577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схема ПО</w:t>
      </w:r>
    </w:p>
    <w:p w14:paraId="4DB6D061" w14:textId="1D0FD69C" w:rsidR="006150F3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3A8D8E5" w14:textId="77777777" w:rsidR="005658B8" w:rsidRPr="00A577D6" w:rsidRDefault="005658B8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45AE3E6" w14:textId="5A7FE5F6" w:rsidR="00C44320" w:rsidRPr="00C44320" w:rsidRDefault="006150F3" w:rsidP="00C44320">
      <w:pPr>
        <w:keepNext/>
        <w:tabs>
          <w:tab w:val="left" w:pos="1974"/>
        </w:tabs>
        <w:spacing w:after="0" w:line="360" w:lineRule="auto"/>
        <w:ind w:firstLine="709"/>
        <w:jc w:val="both"/>
        <w:outlineLvl w:val="1"/>
        <w:rPr>
          <w:rFonts w:ascii="Times New Roman CYR" w:eastAsia="Times New Roman" w:hAnsi="Times New Roman CYR" w:cs="Times New Roman CYR"/>
          <w:bCs/>
          <w:iCs/>
          <w:sz w:val="24"/>
          <w:szCs w:val="24"/>
          <w:lang w:eastAsia="x-none"/>
        </w:rPr>
      </w:pPr>
      <w:bookmarkStart w:id="128" w:name="_Toc10739423"/>
      <w:bookmarkStart w:id="129" w:name="_Toc11858219"/>
      <w:bookmarkStart w:id="130" w:name="_Toc37655957"/>
      <w:bookmarkStart w:id="131" w:name="_Toc70404037"/>
      <w:bookmarkStart w:id="132" w:name="_Toc134998018"/>
      <w:r w:rsidRPr="00A577D6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x-none"/>
        </w:rPr>
        <w:t>4.2 Выбор компонентов программного обеспечения</w:t>
      </w:r>
      <w:bookmarkEnd w:id="128"/>
      <w:bookmarkEnd w:id="129"/>
      <w:bookmarkEnd w:id="130"/>
      <w:bookmarkEnd w:id="131"/>
      <w:bookmarkEnd w:id="132"/>
    </w:p>
    <w:p w14:paraId="36D7B33D" w14:textId="77777777" w:rsidR="00C44320" w:rsidRPr="00A577D6" w:rsidRDefault="00C44320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7CFE52" w14:textId="77777777" w:rsidR="006150F3" w:rsidRPr="00C44320" w:rsidRDefault="006150F3" w:rsidP="00C44320">
      <w:pPr>
        <w:pStyle w:val="3"/>
        <w:spacing w:before="0" w:line="360" w:lineRule="auto"/>
        <w:ind w:firstLine="720"/>
        <w:jc w:val="both"/>
        <w:rPr>
          <w:rFonts w:ascii="Times New Roman" w:hAnsi="Times New Roman"/>
          <w:b w:val="0"/>
          <w:color w:val="auto"/>
          <w:sz w:val="28"/>
          <w:szCs w:val="22"/>
          <w:lang w:val="ru-RU"/>
        </w:rPr>
      </w:pPr>
      <w:bookmarkStart w:id="133" w:name="_Toc134998019"/>
      <w:r w:rsidRPr="00C44320">
        <w:rPr>
          <w:rFonts w:ascii="Times New Roman" w:hAnsi="Times New Roman"/>
          <w:b w:val="0"/>
          <w:color w:val="auto"/>
          <w:sz w:val="28"/>
          <w:szCs w:val="22"/>
          <w:lang w:val="ru-RU"/>
        </w:rPr>
        <w:t>4.2.1 Средства разработки специального программного обеспечения</w:t>
      </w:r>
      <w:bookmarkEnd w:id="133"/>
    </w:p>
    <w:p w14:paraId="6D354489" w14:textId="77777777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49D07" w14:textId="77777777" w:rsidR="00C5160E" w:rsidRDefault="006150F3" w:rsidP="0025356B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разработки компьютеризированной подсистемы будет использован </w:t>
      </w:r>
      <w:proofErr w:type="spellStart"/>
      <w:r w:rsidR="00C5160E" w:rsidRPr="00C5160E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  <w:r w:rsidR="00C5160E" w:rsidRPr="00C5160E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файл с расширением ACCDB (ACCDB-файл), в котором хранятся такие объекты как таблицы, запросы, отчеты, формы, макросы, модули.</w:t>
      </w:r>
      <w:r w:rsidR="00C516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062E18" w14:textId="5009FE05" w:rsidR="00C5160E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 xml:space="preserve">Таблицы (базовые таблицы) — объекты базы данных, предназначенные для хранения информации о предметной области. Как правило, база данных состоит из нескольких связанных между собой таблиц. Каждую строку таблицы называют в </w:t>
      </w:r>
      <w:proofErr w:type="spellStart"/>
      <w:r w:rsidRPr="0025356B">
        <w:rPr>
          <w:sz w:val="28"/>
          <w:szCs w:val="28"/>
        </w:rPr>
        <w:t>Access</w:t>
      </w:r>
      <w:proofErr w:type="spellEnd"/>
      <w:r w:rsidRPr="0025356B">
        <w:rPr>
          <w:sz w:val="28"/>
          <w:szCs w:val="28"/>
        </w:rPr>
        <w:t> записью, а столбец — полем.</w:t>
      </w:r>
      <w:r w:rsidR="00723CC3">
        <w:rPr>
          <w:sz w:val="28"/>
          <w:szCs w:val="28"/>
        </w:rPr>
        <w:t xml:space="preserve"> В данной базе есть несколько таблиц которые хранят в себе информацию о </w:t>
      </w:r>
      <w:r w:rsidR="00D17E7D">
        <w:rPr>
          <w:sz w:val="28"/>
          <w:szCs w:val="28"/>
        </w:rPr>
        <w:t>почтовом отделении</w:t>
      </w:r>
      <w:r w:rsidR="00723CC3">
        <w:rPr>
          <w:sz w:val="28"/>
          <w:szCs w:val="28"/>
        </w:rPr>
        <w:t>:</w:t>
      </w:r>
    </w:p>
    <w:p w14:paraId="5D5E5F8F" w14:textId="2ED779F2" w:rsidR="00723CC3" w:rsidRPr="00D71176" w:rsidRDefault="00A35717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номер </w:t>
      </w:r>
      <w:r w:rsidR="00D17E7D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отдела</w:t>
      </w:r>
      <w:r w:rsidR="00723CC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643F20E" w14:textId="1CB7971F" w:rsidR="00723CC3" w:rsidRPr="00D71176" w:rsidRDefault="00A35717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адрес</w:t>
      </w:r>
      <w:r w:rsidR="00723CC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6F0CF4B6" w14:textId="6631A60C" w:rsidR="00723CC3" w:rsidRPr="00D71176" w:rsidRDefault="00D17E7D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график работы</w:t>
      </w:r>
      <w:r w:rsidR="00723CC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694E6E6" w14:textId="4E46F814" w:rsidR="00723CC3" w:rsidRPr="00D71176" w:rsidRDefault="00D17E7D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телефон</w:t>
      </w:r>
      <w:r w:rsid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C2345A2" w14:textId="759025A7" w:rsidR="00C5160E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Запросы предназначены для извлечения информации, хранящейся в одной или нескольких таблиц. С помощью запросов можно, задав ряд условий, отфильтровать и отобразить только нужные записи. В базе данных хранятся не результаты выполнения запросов, а лишь предписания описывающие, какую информацию надо извлечь из таблиц базы данных.</w:t>
      </w:r>
      <w:r w:rsidR="00723CC3">
        <w:rPr>
          <w:sz w:val="28"/>
          <w:szCs w:val="28"/>
        </w:rPr>
        <w:t xml:space="preserve"> Так же для удобного использования поиска информации были разработаны кнопки, с помощью которых можно находить по фамилии </w:t>
      </w:r>
      <w:r w:rsidR="00A35717">
        <w:rPr>
          <w:sz w:val="28"/>
          <w:szCs w:val="28"/>
        </w:rPr>
        <w:t>работников</w:t>
      </w:r>
      <w:r w:rsidR="00723CC3">
        <w:rPr>
          <w:sz w:val="28"/>
          <w:szCs w:val="28"/>
        </w:rPr>
        <w:t xml:space="preserve"> или </w:t>
      </w:r>
      <w:r w:rsidR="00A35717">
        <w:rPr>
          <w:sz w:val="28"/>
          <w:szCs w:val="28"/>
        </w:rPr>
        <w:t>клиентов</w:t>
      </w:r>
      <w:r w:rsidR="00723CC3">
        <w:rPr>
          <w:sz w:val="28"/>
          <w:szCs w:val="28"/>
        </w:rPr>
        <w:t xml:space="preserve"> и всю информацию о них. Несколько запросов </w:t>
      </w:r>
      <w:r w:rsidR="001730FE">
        <w:rPr>
          <w:sz w:val="28"/>
          <w:szCs w:val="28"/>
        </w:rPr>
        <w:t>позволяют найти в базе:</w:t>
      </w:r>
    </w:p>
    <w:p w14:paraId="7C37BA4C" w14:textId="61D33E1D" w:rsidR="001730FE" w:rsidRPr="00D71176" w:rsidRDefault="001730F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поиск </w:t>
      </w:r>
      <w:r w:rsidR="00F8023E">
        <w:rPr>
          <w:rFonts w:ascii="Times New Roman" w:hAnsi="Times New Roman" w:cs="Times New Roman"/>
          <w:sz w:val="28"/>
          <w:szCs w:val="28"/>
          <w:shd w:val="clear" w:color="auto" w:fill="FFFFFF"/>
        </w:rPr>
        <w:t>посылки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7D4E2C75" w14:textId="07A97B89" w:rsidR="001730FE" w:rsidRPr="00D71176" w:rsidRDefault="001730F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поиск </w:t>
      </w:r>
      <w:r w:rsidR="00F8023E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получателя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804ADE3" w14:textId="4F60A028" w:rsidR="001730FE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чека</w:t>
      </w:r>
      <w:r w:rsidR="001730FE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87C6077" w14:textId="47745183" w:rsidR="001730FE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отправок</w:t>
      </w:r>
      <w:r w:rsidR="001730FE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539823D" w14:textId="325DA959" w:rsidR="001730FE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поиск сотрудника обслуживающего клиента</w:t>
      </w:r>
      <w:r w:rsid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0331584" w14:textId="61FAB9DE" w:rsidR="00C5160E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Отчеты служат для представления и печати информации, хранящейся в таблицах и формируемой запросами базы данных. С помощью отчетов можно просматривать и печатать нужные сведения в виде документов установленного образца. Отчеты можно запускать в любое время, и они всегда будут отражать текущее состояние базы данных</w:t>
      </w:r>
      <w:r w:rsidR="00723CC3">
        <w:rPr>
          <w:sz w:val="28"/>
          <w:szCs w:val="28"/>
        </w:rPr>
        <w:t xml:space="preserve"> </w:t>
      </w:r>
      <w:r w:rsidR="00102668">
        <w:rPr>
          <w:sz w:val="28"/>
          <w:szCs w:val="28"/>
        </w:rPr>
        <w:t>сервисного центра</w:t>
      </w:r>
      <w:r w:rsidRPr="0025356B">
        <w:rPr>
          <w:sz w:val="28"/>
          <w:szCs w:val="28"/>
        </w:rPr>
        <w:t>.</w:t>
      </w:r>
      <w:r w:rsidR="001730FE">
        <w:rPr>
          <w:sz w:val="28"/>
          <w:szCs w:val="28"/>
        </w:rPr>
        <w:t xml:space="preserve"> В данной базе есть несколько отчётов:</w:t>
      </w:r>
    </w:p>
    <w:p w14:paraId="1A379397" w14:textId="1DC67904" w:rsidR="001730FE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чек получателю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C655D65" w14:textId="16F5BEF5" w:rsidR="00A35717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чек отправителю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A04C082" w14:textId="07015C21" w:rsidR="00A35717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подписка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EAC4F62" w14:textId="32A9E36C" w:rsidR="00102668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подписка по дате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CD559A" w14:textId="4D05958C" w:rsidR="00C5160E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Формы называют окнами базы данных, которые используются для просмотра, ввода и редактирования данны</w:t>
      </w:r>
      <w:r w:rsidR="00723CC3">
        <w:rPr>
          <w:sz w:val="28"/>
          <w:szCs w:val="28"/>
        </w:rPr>
        <w:t xml:space="preserve">х </w:t>
      </w:r>
      <w:r w:rsidR="00102668">
        <w:rPr>
          <w:sz w:val="28"/>
          <w:szCs w:val="28"/>
        </w:rPr>
        <w:t>сервисного центра</w:t>
      </w:r>
      <w:r w:rsidRPr="0025356B">
        <w:rPr>
          <w:sz w:val="28"/>
          <w:szCs w:val="28"/>
        </w:rPr>
        <w:t>. Они могут содержать кнопки для выполнения различных команд</w:t>
      </w:r>
      <w:r w:rsidR="00723CC3">
        <w:rPr>
          <w:sz w:val="28"/>
          <w:szCs w:val="28"/>
        </w:rPr>
        <w:t>. В данной базе данных есть несколько форм:</w:t>
      </w:r>
    </w:p>
    <w:p w14:paraId="1B078BBD" w14:textId="218F3D0D" w:rsidR="00723CC3" w:rsidRPr="00D71176" w:rsidRDefault="0010266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авторизация;</w:t>
      </w:r>
    </w:p>
    <w:p w14:paraId="202E0EB8" w14:textId="0F25D067" w:rsidR="00102668" w:rsidRPr="00D71176" w:rsidRDefault="0010266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главная форма;</w:t>
      </w:r>
    </w:p>
    <w:p w14:paraId="5439F297" w14:textId="29144666" w:rsidR="00F8023E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почта;</w:t>
      </w:r>
    </w:p>
    <w:p w14:paraId="6CEADEC4" w14:textId="09DD7087" w:rsidR="00102668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сотрудник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F32AABC" w14:textId="38ABA07A" w:rsidR="00F8023E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получатель;</w:t>
      </w:r>
    </w:p>
    <w:p w14:paraId="2B384D40" w14:textId="3824FBE2" w:rsidR="00F8023E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отправитель;</w:t>
      </w:r>
    </w:p>
    <w:p w14:paraId="7DDFEC68" w14:textId="6D03FF30" w:rsidR="00F8023E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посылка;</w:t>
      </w:r>
    </w:p>
    <w:p w14:paraId="4D61C4FB" w14:textId="65A1DC34" w:rsidR="00F8023E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издание;</w:t>
      </w:r>
    </w:p>
    <w:p w14:paraId="7C224681" w14:textId="7653501F" w:rsidR="00102668" w:rsidRPr="00D71176" w:rsidRDefault="00F8023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подписка</w:t>
      </w:r>
      <w:r w:rsidR="00102668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A59B6F5" w14:textId="77777777" w:rsidR="00C5160E" w:rsidRPr="0025356B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 xml:space="preserve">Модули и макросы расширяют функциональные возможности </w:t>
      </w:r>
      <w:proofErr w:type="spellStart"/>
      <w:r w:rsidRPr="0025356B">
        <w:rPr>
          <w:sz w:val="28"/>
          <w:szCs w:val="28"/>
        </w:rPr>
        <w:t>Access</w:t>
      </w:r>
      <w:proofErr w:type="spellEnd"/>
      <w:r w:rsidRPr="0025356B">
        <w:rPr>
          <w:sz w:val="28"/>
          <w:szCs w:val="28"/>
        </w:rPr>
        <w:t xml:space="preserve"> и позволяют автоматизировать некоторые специфические процессы обработки информации, диктуемые предметной областью.</w:t>
      </w:r>
    </w:p>
    <w:p w14:paraId="1ECCAFD2" w14:textId="59036B44" w:rsidR="00C5160E" w:rsidRPr="001730FE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Макросы</w:t>
      </w:r>
      <w:r w:rsidR="001730FE">
        <w:rPr>
          <w:sz w:val="28"/>
          <w:szCs w:val="28"/>
        </w:rPr>
        <w:t xml:space="preserve"> </w:t>
      </w:r>
      <w:r w:rsidRPr="0025356B">
        <w:rPr>
          <w:sz w:val="28"/>
          <w:szCs w:val="28"/>
        </w:rPr>
        <w:t xml:space="preserve">— это программы, составленные из макрокоманд. Набор макрокоманд </w:t>
      </w:r>
      <w:proofErr w:type="spellStart"/>
      <w:r w:rsidRPr="0025356B">
        <w:rPr>
          <w:sz w:val="28"/>
          <w:szCs w:val="28"/>
        </w:rPr>
        <w:t>Access</w:t>
      </w:r>
      <w:proofErr w:type="spellEnd"/>
      <w:r w:rsidRPr="0025356B">
        <w:rPr>
          <w:sz w:val="28"/>
          <w:szCs w:val="28"/>
        </w:rPr>
        <w:t xml:space="preserve"> представляет собой упрощенный язык программирования и содержит несколько десятков команд. Каждая макрокоманда задает определенное действие над каким-либо объектом базы данных. Макросы чаще всего запускаются при наступлении определенных событий. </w:t>
      </w:r>
      <w:r w:rsidR="001730FE">
        <w:rPr>
          <w:sz w:val="28"/>
          <w:szCs w:val="28"/>
        </w:rPr>
        <w:t>В базе данных для школы используется один макрос, который позволяет запускать базу с последовательностью. Сначала пользователь должен пройти «авторизацию» после чего ему будет доступно окно «главная форма», с которой он может делать последующие действия. Всё это обеспечивает макрос «</w:t>
      </w:r>
      <w:proofErr w:type="spellStart"/>
      <w:r w:rsidR="001730FE">
        <w:rPr>
          <w:sz w:val="28"/>
          <w:szCs w:val="28"/>
          <w:lang w:val="en-US"/>
        </w:rPr>
        <w:t>AutoExec</w:t>
      </w:r>
      <w:proofErr w:type="spellEnd"/>
      <w:r w:rsidR="001730FE">
        <w:rPr>
          <w:sz w:val="28"/>
          <w:szCs w:val="28"/>
        </w:rPr>
        <w:t>» при запуске базы данных.</w:t>
      </w:r>
    </w:p>
    <w:p w14:paraId="79A79D24" w14:textId="77777777" w:rsidR="00C5160E" w:rsidRPr="0025356B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Таблицы составляют ядро базы данных. Любая база данных обязана содержать как минимум одну таблицу, иначе работа с базой не имеет смысла. Создание таблицы предполагает определение имени, структуры и свойств таблицы.</w:t>
      </w:r>
    </w:p>
    <w:p w14:paraId="2E445435" w14:textId="77777777" w:rsidR="00C5160E" w:rsidRPr="0025356B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Имя таблицы должно быть семантически осмысленным, лаконичным и уникальным в рамках создаваемой базы данных. Оно может содержать до 64 знаков (букв или цифр), включая пробелы.</w:t>
      </w:r>
    </w:p>
    <w:p w14:paraId="27910465" w14:textId="716D9A92" w:rsidR="00C5160E" w:rsidRPr="0025356B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Таблица как объект базы данных, представляющий собой множество полей и множество записей, обладает собственными свойствами. Эти свойства отражают особенности, которые свойственны всем полям и записям таблицы. При создании таблицы ряд ее свойств устанавливается по умолчанию.</w:t>
      </w:r>
    </w:p>
    <w:p w14:paraId="475EBA53" w14:textId="77777777" w:rsidR="00C5160E" w:rsidRPr="0025356B" w:rsidRDefault="00C5160E" w:rsidP="0025356B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 xml:space="preserve">Режим таблицы имеет ряд преимуществ перед Конструктором таблиц. Во-первых, он проще в применении. Во-вторых, таблицу в процессе конструирования можно сразу обозревать и заполнять. В Конструкторе таблиц таблица только </w:t>
      </w:r>
      <w:r w:rsidRPr="0025356B">
        <w:rPr>
          <w:sz w:val="28"/>
          <w:szCs w:val="28"/>
        </w:rPr>
        <w:lastRenderedPageBreak/>
        <w:t>конструируется, а для просмотра результатов конструирования необходим переход в Режим таблицы. Однако Конструктор таблиц предоставляет разработчику баз данных больше инструментальных возможностей, чем Режим таблицы.</w:t>
      </w:r>
    </w:p>
    <w:p w14:paraId="4603C0CD" w14:textId="033A5B17" w:rsidR="005658B8" w:rsidRDefault="005658B8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64BDB" w14:textId="72432C9B" w:rsidR="0033224C" w:rsidRPr="0033224C" w:rsidRDefault="0033224C" w:rsidP="0033224C">
      <w:pPr>
        <w:pStyle w:val="3"/>
        <w:spacing w:before="0" w:line="360" w:lineRule="auto"/>
        <w:ind w:firstLine="720"/>
        <w:jc w:val="both"/>
        <w:rPr>
          <w:rFonts w:ascii="Times New Roman" w:hAnsi="Times New Roman"/>
          <w:b w:val="0"/>
          <w:color w:val="auto"/>
          <w:sz w:val="28"/>
          <w:szCs w:val="22"/>
          <w:lang w:val="ru-RU"/>
        </w:rPr>
      </w:pPr>
      <w:bookmarkStart w:id="134" w:name="_Toc485301474"/>
      <w:bookmarkStart w:id="135" w:name="_Toc485301525"/>
      <w:bookmarkStart w:id="136" w:name="_Toc485414443"/>
      <w:bookmarkStart w:id="137" w:name="_Toc134998020"/>
      <w:r w:rsidRPr="0033224C">
        <w:rPr>
          <w:rFonts w:ascii="Times New Roman" w:hAnsi="Times New Roman"/>
          <w:b w:val="0"/>
          <w:color w:val="auto"/>
          <w:sz w:val="28"/>
          <w:szCs w:val="22"/>
          <w:lang w:val="ru-RU"/>
        </w:rPr>
        <w:t xml:space="preserve">4.2.2. Операционная система для </w:t>
      </w:r>
      <w:bookmarkEnd w:id="134"/>
      <w:bookmarkEnd w:id="135"/>
      <w:bookmarkEnd w:id="136"/>
      <w:r w:rsidR="00F25938">
        <w:rPr>
          <w:rFonts w:ascii="Times New Roman" w:hAnsi="Times New Roman"/>
          <w:b w:val="0"/>
          <w:color w:val="auto"/>
          <w:sz w:val="28"/>
          <w:szCs w:val="22"/>
          <w:lang w:val="ru-RU"/>
        </w:rPr>
        <w:t>базы данных</w:t>
      </w:r>
      <w:bookmarkEnd w:id="137"/>
    </w:p>
    <w:p w14:paraId="11A479DA" w14:textId="6DE3625B" w:rsidR="00F25938" w:rsidRDefault="00F25938" w:rsidP="00F2593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D6899B" w14:textId="77777777" w:rsidR="00F25938" w:rsidRPr="00F25938" w:rsidRDefault="00F25938" w:rsidP="00F2593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 данных 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MySQL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это самая популярная в мире база данных с открытым кодом. Благодаря своей проверенной производительности, надежности и простоте использования база данных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MySQL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часто используется для веб-приложений на таких ресурсах, как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Facebook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Twitter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YouTube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69E44F" w14:textId="7C8EB521" w:rsidR="00F25938" w:rsidRDefault="00F25938" w:rsidP="00F2593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её особенно часто выбирают в качестве встроенной базы данных, распространяемой тысячами поставщиков программного обеспечения и производителей оборудования.</w:t>
      </w:r>
    </w:p>
    <w:p w14:paraId="2E1C1C5A" w14:textId="77777777" w:rsidR="007D190F" w:rsidRDefault="007D190F" w:rsidP="007D190F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5356B">
        <w:rPr>
          <w:sz w:val="28"/>
          <w:szCs w:val="28"/>
        </w:rPr>
        <w:t>Основная стратегия при проектировании структуры базы данных — не избыточность данных. С этой целью вся подлежащая хранению информация о предметной области распределяется по таблицам. После того как таблицы созданы, они должны быть связаны между собой через общие поля. Межтабличные связи делают базу данных единым целым. В соответствии с межтабличными связями реализуются операции соединения таблиц при выполнении многотабличных запросов, форм и отчетов. Межтабличные связи — основа обеспечения целостности данных. </w:t>
      </w:r>
    </w:p>
    <w:p w14:paraId="6CA3B76C" w14:textId="1786EC18" w:rsidR="00F25938" w:rsidRPr="00F25938" w:rsidRDefault="00F25938" w:rsidP="007D190F">
      <w:pPr>
        <w:pStyle w:val="book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5938">
        <w:rPr>
          <w:sz w:val="28"/>
          <w:szCs w:val="28"/>
        </w:rPr>
        <w:t xml:space="preserve">Гибкость СУБД </w:t>
      </w:r>
      <w:proofErr w:type="spellStart"/>
      <w:r w:rsidRPr="00F25938">
        <w:rPr>
          <w:sz w:val="28"/>
          <w:szCs w:val="28"/>
        </w:rPr>
        <w:t>MySQL</w:t>
      </w:r>
      <w:proofErr w:type="spellEnd"/>
      <w:r w:rsidRPr="00F25938">
        <w:rPr>
          <w:sz w:val="28"/>
          <w:szCs w:val="28"/>
        </w:rPr>
        <w:t xml:space="preserve"> обеспечивается поддержкой большого количества типов таблиц: пользователи могут выбрать как таблицы типа </w:t>
      </w:r>
      <w:proofErr w:type="spellStart"/>
      <w:r w:rsidRPr="00F25938">
        <w:rPr>
          <w:sz w:val="28"/>
          <w:szCs w:val="28"/>
        </w:rPr>
        <w:t>MyISAM</w:t>
      </w:r>
      <w:proofErr w:type="spellEnd"/>
      <w:r w:rsidRPr="00F25938">
        <w:rPr>
          <w:sz w:val="28"/>
          <w:szCs w:val="28"/>
        </w:rPr>
        <w:t xml:space="preserve">, поддерживающие полнотекстовый поиск, так и таблицы </w:t>
      </w:r>
      <w:proofErr w:type="spellStart"/>
      <w:r w:rsidRPr="00F25938">
        <w:rPr>
          <w:sz w:val="28"/>
          <w:szCs w:val="28"/>
        </w:rPr>
        <w:t>InnoDB</w:t>
      </w:r>
      <w:proofErr w:type="spellEnd"/>
      <w:r w:rsidRPr="00F25938">
        <w:rPr>
          <w:sz w:val="28"/>
          <w:szCs w:val="28"/>
        </w:rPr>
        <w:t>, поддерживающие транзакции на уровне отдельных записей.</w:t>
      </w:r>
    </w:p>
    <w:p w14:paraId="474125CF" w14:textId="713B858A" w:rsidR="00F25938" w:rsidRDefault="00F25938" w:rsidP="00553A1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того, СУБД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MySQL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поставляется со специальным типом таблиц EXAMPLE, демонстрирующим принципы создания новых типов таблиц. Благодаря открытой архитектуре и GPL-лицензированию, в СУБД </w:t>
      </w:r>
      <w:proofErr w:type="spellStart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>MySQL</w:t>
      </w:r>
      <w:proofErr w:type="spellEnd"/>
      <w:r w:rsidRPr="00F25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появляются новые типы таблиц.</w:t>
      </w:r>
    </w:p>
    <w:p w14:paraId="4FEE2AB6" w14:textId="77777777" w:rsidR="00C44320" w:rsidRDefault="00C44320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EE2468" w14:textId="2E9AC9BE" w:rsidR="006150F3" w:rsidRPr="00C44320" w:rsidRDefault="006150F3" w:rsidP="00C44320">
      <w:pPr>
        <w:pStyle w:val="3"/>
        <w:spacing w:before="0" w:line="360" w:lineRule="auto"/>
        <w:ind w:firstLine="720"/>
        <w:jc w:val="both"/>
        <w:rPr>
          <w:rFonts w:ascii="Times New Roman" w:hAnsi="Times New Roman"/>
          <w:b w:val="0"/>
          <w:color w:val="auto"/>
          <w:sz w:val="28"/>
          <w:szCs w:val="22"/>
          <w:lang w:val="ru-RU"/>
        </w:rPr>
      </w:pPr>
      <w:bookmarkStart w:id="138" w:name="_Toc134998021"/>
      <w:r w:rsidRPr="00C44320">
        <w:rPr>
          <w:rFonts w:ascii="Times New Roman" w:hAnsi="Times New Roman"/>
          <w:b w:val="0"/>
          <w:color w:val="auto"/>
          <w:sz w:val="28"/>
          <w:szCs w:val="22"/>
          <w:lang w:val="ru-RU"/>
        </w:rPr>
        <w:lastRenderedPageBreak/>
        <w:t>4.2.</w:t>
      </w:r>
      <w:r w:rsidR="00C44320">
        <w:rPr>
          <w:rFonts w:ascii="Times New Roman" w:hAnsi="Times New Roman"/>
          <w:b w:val="0"/>
          <w:color w:val="auto"/>
          <w:sz w:val="28"/>
          <w:szCs w:val="22"/>
          <w:lang w:val="ru-RU"/>
        </w:rPr>
        <w:t>3.</w:t>
      </w:r>
      <w:r w:rsidRPr="00C44320">
        <w:rPr>
          <w:rFonts w:ascii="Times New Roman" w:hAnsi="Times New Roman"/>
          <w:b w:val="0"/>
          <w:color w:val="auto"/>
          <w:sz w:val="28"/>
          <w:szCs w:val="22"/>
          <w:lang w:val="ru-RU"/>
        </w:rPr>
        <w:t xml:space="preserve"> Сервисные программы и утилиты</w:t>
      </w:r>
      <w:bookmarkEnd w:id="138"/>
    </w:p>
    <w:p w14:paraId="16F787D2" w14:textId="77777777" w:rsidR="006150F3" w:rsidRPr="00A577D6" w:rsidRDefault="006150F3" w:rsidP="006150F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223531" w14:textId="77777777" w:rsidR="006150F3" w:rsidRPr="00A577D6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Утилиты предназначены для расширения возможностей операционной системы и встроенных в систему служебных программ за счет введения новых или совершенствование уже существующих функций.</w:t>
      </w:r>
    </w:p>
    <w:p w14:paraId="085F7198" w14:textId="4FC9DE24" w:rsidR="006150F3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Утилиты последних поколений характеризуются быстродействием, многофункциональностью, возможностью работы в современные операционные системы, интеграцией в приложения и браузеры.</w:t>
      </w:r>
    </w:p>
    <w:p w14:paraId="4FF358DD" w14:textId="77777777" w:rsidR="006150F3" w:rsidRPr="006150F3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0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Сервисные программы – часто называются утилитами.</w:t>
      </w:r>
    </w:p>
    <w:p w14:paraId="45A4F7FE" w14:textId="77777777" w:rsidR="006150F3" w:rsidRPr="006150F3" w:rsidRDefault="006150F3" w:rsidP="006150F3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9" w:name="lectr05_2"/>
      <w:bookmarkEnd w:id="139"/>
      <w:r w:rsidRPr="006150F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Утилиты – программы, служащие для выполнения вспомогательных операций обработки данных или обслуживания компьютера.</w:t>
      </w:r>
    </w:p>
    <w:p w14:paraId="64CA9FB7" w14:textId="77777777" w:rsidR="006150F3" w:rsidRPr="00553A18" w:rsidRDefault="006150F3" w:rsidP="00553A1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A1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Минимальный состав системного программного обеспечения:</w:t>
      </w:r>
    </w:p>
    <w:p w14:paraId="4C5E2485" w14:textId="034ABD0D" w:rsidR="006150F3" w:rsidRPr="00D71176" w:rsidRDefault="00553A1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150F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перационная система MSDOS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2ABD184" w14:textId="28D50B59" w:rsidR="006150F3" w:rsidRPr="00D71176" w:rsidRDefault="00553A1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6150F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екстовая оболочка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4918E92" w14:textId="68BD831E" w:rsidR="006150F3" w:rsidRPr="00D71176" w:rsidRDefault="00553A1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6150F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рафическая оболочка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7F1733CD" w14:textId="48124022" w:rsidR="006150F3" w:rsidRPr="00D71176" w:rsidRDefault="00553A1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6150F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тилиты для обслуживания файлов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82B4B97" w14:textId="6CB775E4" w:rsidR="006150F3" w:rsidRPr="00D71176" w:rsidRDefault="00553A18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6150F3"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рограммы диагностики</w:t>
      </w: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7BA77D8" w14:textId="77777777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обнаружения, удаления и защиты от компьютерных вирусов разработано несколько видов специальных программ, которые позволяют обнаруживать и уничтожать вирусы. Такие программы называются антивирусными.</w:t>
      </w:r>
    </w:p>
    <w:p w14:paraId="579471CF" w14:textId="77777777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Различают следующие виды антивирусных программ:</w:t>
      </w:r>
    </w:p>
    <w:p w14:paraId="74DEF1F4" w14:textId="77777777" w:rsidR="002A326E" w:rsidRPr="00D71176" w:rsidRDefault="002A326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программы-детекторы;</w:t>
      </w:r>
    </w:p>
    <w:p w14:paraId="27F52317" w14:textId="77777777" w:rsidR="002A326E" w:rsidRPr="00D71176" w:rsidRDefault="002A326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программы-доктора или фаги;</w:t>
      </w:r>
    </w:p>
    <w:p w14:paraId="024FF02B" w14:textId="77777777" w:rsidR="002A326E" w:rsidRPr="00D71176" w:rsidRDefault="002A326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программы-ревизоры;</w:t>
      </w:r>
    </w:p>
    <w:p w14:paraId="4FBD47AF" w14:textId="77777777" w:rsidR="002A326E" w:rsidRPr="00D71176" w:rsidRDefault="002A326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программы-фильтры;</w:t>
      </w:r>
    </w:p>
    <w:p w14:paraId="2B73E8E8" w14:textId="77777777" w:rsidR="002A326E" w:rsidRPr="00D71176" w:rsidRDefault="002A326E" w:rsidP="00D71176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программы-вакцины или </w:t>
      </w:r>
      <w:proofErr w:type="spellStart"/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иммунизаторы</w:t>
      </w:r>
      <w:proofErr w:type="spellEnd"/>
      <w:r w:rsidRPr="00D7117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8BADF14" w14:textId="29E4A395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Программы-детекторы осуществляют поиск характерной для конкретного вируса последовательности байтов (сигнатуры вируса) в оперативной памяти и </w:t>
      </w:r>
      <w:r w:rsidR="00553A18"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файлах,</w:t>
      </w: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 обнаружении выдают соответствующее сообщение. Недостатком таких антивирусных программ является то, что они могут находить только те вирусы, которые известны разработчикам таких программ.</w:t>
      </w:r>
    </w:p>
    <w:p w14:paraId="540CD117" w14:textId="77777777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Программы-доктора или фаги, а также программы-вакцины не только находят зараженные вирусами файлы, но и "лечат" их, т.е. удаляют из файла тело программы вируса, возвращая файлы в исходное состояние. В начале своей работы фаги ищут вирусы в оперативной памяти, уничтожая их, и только затем переходят к "лечению" файлов. Среди фагов выделяют полифаги, т.е. программы-доктора, предназначенные для поиска и уничтожения большого количества вирусов. Наиболее известными полифагами являются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программыAidstest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Scan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Norton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Anti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Virus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Doctor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BE3C7F" w14:textId="77777777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Учитывая, что постоянно появляются новые вирусы, программы-детекторы и программы-доктора быстро устаревают, и требуется регулярное обновление их версий.</w:t>
      </w:r>
    </w:p>
    <w:p w14:paraId="3F237F25" w14:textId="77777777" w:rsidR="002A326E" w:rsidRPr="002A326E" w:rsidRDefault="002A326E" w:rsidP="002A326E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Программы-ревизоры относятся к самым надежным средствам защиты от вирусов. Ревизоры запоминают исходное состояние программ, каталогов и системных областей диска тогда, когда компьютер не заражен вирусом, а затем периодически или по желанию пользователя сравнивают текущее состояние с исходным. Обнаруженные изменения выводятся на экран видеомонитора.</w:t>
      </w:r>
    </w:p>
    <w:p w14:paraId="572CC87E" w14:textId="670BFF2D" w:rsidR="007043DF" w:rsidRPr="002A326E" w:rsidRDefault="007043DF" w:rsidP="00F25938">
      <w:pPr>
        <w:tabs>
          <w:tab w:val="left" w:pos="197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A34B6" w14:textId="77777777" w:rsidR="002A326E" w:rsidRPr="00A577D6" w:rsidRDefault="002A326E" w:rsidP="002A326E">
      <w:pPr>
        <w:keepNext/>
        <w:tabs>
          <w:tab w:val="left" w:pos="197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</w:pPr>
      <w:bookmarkStart w:id="140" w:name="_Toc10739424"/>
      <w:bookmarkStart w:id="141" w:name="_Toc11858220"/>
      <w:bookmarkStart w:id="142" w:name="_Toc37655958"/>
      <w:bookmarkStart w:id="143" w:name="_Toc70404038"/>
      <w:bookmarkStart w:id="144" w:name="_Toc134998022"/>
      <w:r w:rsidRPr="00A577D6"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>4.3 Разработка специального программного обеспечения подсистемы</w:t>
      </w:r>
      <w:bookmarkEnd w:id="140"/>
      <w:bookmarkEnd w:id="141"/>
      <w:bookmarkEnd w:id="142"/>
      <w:bookmarkEnd w:id="143"/>
      <w:bookmarkEnd w:id="144"/>
    </w:p>
    <w:p w14:paraId="1F1B759B" w14:textId="77777777" w:rsidR="005658B8" w:rsidRPr="00A577D6" w:rsidRDefault="005658B8" w:rsidP="002A32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1CDEF4" w14:textId="77777777" w:rsidR="002A326E" w:rsidRPr="00A577D6" w:rsidRDefault="002A326E" w:rsidP="002A326E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5" w:name="_Toc37655959"/>
      <w:bookmarkStart w:id="146" w:name="_Toc70404039"/>
      <w:bookmarkStart w:id="147" w:name="_Toc134998023"/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4.3.1 Структура специального программного обеспечения</w:t>
      </w:r>
      <w:bookmarkEnd w:id="145"/>
      <w:bookmarkEnd w:id="146"/>
      <w:bookmarkEnd w:id="147"/>
    </w:p>
    <w:p w14:paraId="07A22F94" w14:textId="77777777" w:rsidR="002A326E" w:rsidRPr="00A577D6" w:rsidRDefault="002A326E" w:rsidP="002A32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7FAD5" w14:textId="65F7503E" w:rsidR="002A326E" w:rsidRDefault="002A326E" w:rsidP="002A326E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внедрения и эксплуатации подсистемы разработано специальное программное обеспечение. Интерфейс подс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истемы</w:t>
      </w:r>
      <w:r w:rsidR="00FD1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«главная форма»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FD15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рис</w:t>
      </w:r>
      <w:r w:rsidR="00FD153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4.</w:t>
      </w:r>
      <w:r w:rsidR="006E249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DCAA3E" w14:textId="67FB1AB3" w:rsidR="003E2563" w:rsidRDefault="001E11F2" w:rsidP="003E256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делится на 3 раздела: редактирование данных, просмотр дополнительной информации и просмотр отчётов.</w:t>
      </w:r>
    </w:p>
    <w:p w14:paraId="273C41C9" w14:textId="02943B0F" w:rsidR="001E11F2" w:rsidRDefault="001E11F2" w:rsidP="003E256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«Редактирование данных» собраны формы, в которых можно редактировать информацию всей базы данных. Добавить нового </w:t>
      </w:r>
      <w:r w:rsidR="008F54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клиента, </w:t>
      </w:r>
      <w:r w:rsidR="008F5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получателя, отправителя, издание, посылку, подписку </w:t>
      </w:r>
      <w:r w:rsidR="007A6A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прочее. Всё это возможно в первом разделе.</w:t>
      </w:r>
    </w:p>
    <w:p w14:paraId="591DAB50" w14:textId="33E24649" w:rsidR="007A6A96" w:rsidRDefault="007A6A96" w:rsidP="003E256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 втором разделе можно </w:t>
      </w:r>
      <w:r w:rsidR="008F5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произвести поиск необходимой информации: поиск издания стоимостью меньше 45 </w:t>
      </w:r>
      <w:proofErr w:type="spellStart"/>
      <w:r w:rsidR="008F541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8F5419">
        <w:rPr>
          <w:rFonts w:ascii="Times New Roman" w:eastAsia="Times New Roman" w:hAnsi="Times New Roman" w:cs="Times New Roman"/>
          <w:sz w:val="28"/>
          <w:szCs w:val="28"/>
          <w:lang w:eastAsia="ru-RU"/>
        </w:rPr>
        <w:t>; количество отправок конкретным отправителем; выписанные подписки на конкретную дату; подписчики какие есть; произвести поиск посылки по критериям; поиск подписки; поиск сотрудника, который обслуживал определенного клиента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8AA3072" w14:textId="5D03BA9B" w:rsidR="007A6A96" w:rsidRDefault="007A6A96" w:rsidP="003E2563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раздел – раздел с отчётами. </w:t>
      </w:r>
      <w:r w:rsidR="00782D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удобства кнопки печати, чтобы быстро распечатать нужный документ прямо с главной формы. Имеется чек</w:t>
      </w:r>
      <w:r w:rsidR="00782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получателю, отправителю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82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подписка, подписка по дате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ADD9C4" w14:textId="1987F7F1" w:rsidR="002A326E" w:rsidRDefault="002A326E" w:rsidP="002A326E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3F93D3" w14:textId="39ED1F92" w:rsidR="002A326E" w:rsidRDefault="008F5419" w:rsidP="002A326E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9EEBF2" wp14:editId="393ED138">
            <wp:extent cx="6296025" cy="300037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5B0AE" w14:textId="6A976AD8" w:rsidR="002A326E" w:rsidRPr="00A577D6" w:rsidRDefault="002A326E" w:rsidP="002A326E">
      <w:pPr>
        <w:tabs>
          <w:tab w:val="left" w:pos="1974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унок</w:t>
      </w:r>
      <w:r w:rsidRPr="00A577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4.2 -   Скриншот интерфейса подсистемы</w:t>
      </w:r>
      <w:r w:rsidR="00FD1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«Главная форма»</w:t>
      </w:r>
    </w:p>
    <w:p w14:paraId="6032D3F5" w14:textId="44FAC431" w:rsidR="002A326E" w:rsidRDefault="002A326E" w:rsidP="002A326E">
      <w:pPr>
        <w:tabs>
          <w:tab w:val="left" w:pos="197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AAAE0" w14:textId="7C16D977" w:rsidR="00FD1535" w:rsidRDefault="003E2563" w:rsidP="002A326E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56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— это объекты, с помощью которых в базу вводят новые данные или просматривают имеющиеся.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Кнопка</w:t>
      </w:r>
      <w:r w:rsid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70D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редактирования</w:t>
      </w:r>
      <w:r w:rsidR="00F55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 работниках</w:t>
      </w:r>
      <w:r w:rsid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предоставляет пользователю </w:t>
      </w:r>
      <w:r w:rsidR="00F556D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 редактирования, добавления или удаления информации о работниках</w:t>
      </w:r>
      <w:r w:rsid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54124F5" w14:textId="59B12494" w:rsidR="002A326E" w:rsidRDefault="00FD1535" w:rsidP="002A326E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кнопок на форме можно выполнять такие действия как: перемещение между записями, добавить новую запись, распечатать или удалить данную запись</w:t>
      </w:r>
      <w:r w:rsidR="00F556D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закрыть форму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A3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Показано на рисунке 4.3. </w:t>
      </w:r>
    </w:p>
    <w:p w14:paraId="5AB39B16" w14:textId="3751725C" w:rsidR="002A326E" w:rsidRDefault="002A326E" w:rsidP="002A326E">
      <w:pPr>
        <w:tabs>
          <w:tab w:val="left" w:pos="197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9D0551" w14:textId="589D4F5C" w:rsidR="002A326E" w:rsidRDefault="00782DE7" w:rsidP="002A326E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0FBDE4" wp14:editId="118C90D7">
            <wp:extent cx="6296025" cy="421005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19BD3" w14:textId="664D830A" w:rsidR="00FD1535" w:rsidRDefault="00FD1535" w:rsidP="002A326E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4.3 – Форма «</w:t>
      </w:r>
      <w:r w:rsidR="00782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9752F4F" w14:textId="37DB2FD7" w:rsidR="00FD1535" w:rsidRDefault="00D63E21" w:rsidP="00D63E21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данной формы формируется отчёт, который можно распечатать, изменить, дополнить или просмотреть.  Показано на рисунке 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C722B2" w14:textId="30112624" w:rsidR="00D63E21" w:rsidRDefault="00782DE7" w:rsidP="00D63E21">
      <w:pPr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B68CC90" wp14:editId="46986B14">
            <wp:extent cx="5046011" cy="5229225"/>
            <wp:effectExtent l="0" t="0" r="254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305" cy="523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2C3B" w14:textId="42EA2C39" w:rsidR="00D63E21" w:rsidRDefault="00D63E21" w:rsidP="00D63E21">
      <w:pPr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</w:t>
      </w: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82D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Подписка</w:t>
      </w:r>
      <w:r w:rsidRPr="00D63E2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5B69DC0" w14:textId="609332EF" w:rsidR="00976D5C" w:rsidRDefault="00FD1535" w:rsidP="00FD153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</w:t>
      </w:r>
      <w:r w:rsidR="00976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редактирования информации о </w:t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76D5C" w:rsidRPr="00976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 пользователю форму редактирования, добавления или удаления информации о </w:t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подписчиках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F27D438" w14:textId="5FFE933F" w:rsidR="00FD1535" w:rsidRDefault="00976D5C" w:rsidP="00FD153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кнопок на форме можно выполнять такие действия как: перемещение между записями, добавить новую запись, распечатать или удалить данную запись, а также закрыть форму. </w:t>
      </w:r>
    </w:p>
    <w:p w14:paraId="6A9E710C" w14:textId="6A6BB842" w:rsidR="00690BA0" w:rsidRDefault="00690BA0" w:rsidP="00D358AF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тчёт, который можно распечатать, изменить, дополнить или просмотреть.  Показано на рисунке 4.</w:t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F7BD3D" w14:textId="77777777" w:rsidR="00690BA0" w:rsidRDefault="00690BA0" w:rsidP="00690BA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E05441" w14:textId="7BC21723" w:rsidR="00690BA0" w:rsidRDefault="00964460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55CF8C" wp14:editId="1A52F65D">
            <wp:extent cx="6286500" cy="24574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68D6A" w14:textId="790A1978" w:rsidR="00690BA0" w:rsidRDefault="00690BA0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Отчёт «</w:t>
      </w:r>
      <w:r w:rsidR="0096446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C7B7F96" w14:textId="77777777" w:rsidR="003E2563" w:rsidRDefault="003E2563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3445B9" w14:textId="242D3778" w:rsidR="00690BA0" w:rsidRDefault="003E2563" w:rsidP="00C313A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5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— это формы «наоборот». С их помощью данные выводят на печать в удобном и наглядном виде.</w:t>
      </w:r>
    </w:p>
    <w:p w14:paraId="06DAEE62" w14:textId="77777777" w:rsidR="003E2563" w:rsidRDefault="003E2563" w:rsidP="00690BA0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2B1F3C" w14:textId="3E982B64" w:rsidR="00606293" w:rsidRPr="00A577D6" w:rsidRDefault="00606293" w:rsidP="00606293">
      <w:pPr>
        <w:keepNext/>
        <w:keepLines/>
        <w:spacing w:after="0" w:line="360" w:lineRule="auto"/>
        <w:ind w:firstLine="709"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</w:pPr>
      <w:bookmarkStart w:id="148" w:name="_Toc37655960"/>
      <w:bookmarkStart w:id="149" w:name="_Toc70404040"/>
      <w:bookmarkStart w:id="150" w:name="_Toc134998024"/>
      <w:r w:rsidRPr="00A577D6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4.3.2 Описание программного модуля </w:t>
      </w:r>
      <w:bookmarkEnd w:id="148"/>
      <w:r w:rsidRPr="00A577D6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Добавить </w:t>
      </w:r>
      <w:r w:rsidR="00B3737D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Издание</w:t>
      </w:r>
      <w:r w:rsidRPr="00A577D6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»</w:t>
      </w:r>
      <w:bookmarkEnd w:id="149"/>
      <w:bookmarkEnd w:id="150"/>
    </w:p>
    <w:p w14:paraId="74762BB1" w14:textId="77777777" w:rsidR="00606293" w:rsidRDefault="00606293" w:rsidP="00C313A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0A2F8" w14:textId="041D7F40" w:rsidR="00690BA0" w:rsidRDefault="00C313A0" w:rsidP="00C313A0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0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добавить 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</w:t>
      </w:r>
      <w:r w:rsidR="0060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требуется </w:t>
      </w:r>
      <w:r w:rsidR="00F42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указать 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</w:t>
      </w:r>
      <w:r w:rsidR="0060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Данные будут автоматически обновлены в таблицах и отчётах. </w:t>
      </w:r>
    </w:p>
    <w:p w14:paraId="33A06ED9" w14:textId="2CC9557F" w:rsidR="00690BA0" w:rsidRDefault="00690BA0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1BABC" w14:textId="7C0367F9" w:rsidR="00690BA0" w:rsidRDefault="00B3737D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285B01" wp14:editId="7CAFB6C4">
            <wp:extent cx="6181725" cy="2600325"/>
            <wp:effectExtent l="0" t="0" r="9525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5FF8D" w14:textId="090DD6B2" w:rsidR="00690BA0" w:rsidRDefault="00690BA0" w:rsidP="00690BA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D676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01CCD35" w14:textId="7BF94EA8" w:rsidR="00FD1535" w:rsidRDefault="00FD1535" w:rsidP="00FD1535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115C88" w14:textId="445658B2" w:rsidR="00FD1535" w:rsidRDefault="00606293" w:rsidP="00C313A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с 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изданиями</w:t>
      </w:r>
      <w:r w:rsidR="00D0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показан</w:t>
      </w:r>
      <w:r w:rsidR="00AD67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0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рисунке 4.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0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таблице «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</w:t>
      </w:r>
      <w:r w:rsidR="00D07AA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234F9A" w14:textId="27B19CE4" w:rsidR="00D07AA4" w:rsidRDefault="00D07AA4" w:rsidP="00FD1535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C976A" w14:textId="6600D70F" w:rsidR="00D07AA4" w:rsidRDefault="00B3737D" w:rsidP="00D07AA4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E80EED" wp14:editId="41835280">
            <wp:extent cx="3876675" cy="329565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EC092" w14:textId="3A020C13" w:rsidR="00D07AA4" w:rsidRDefault="00D07AA4" w:rsidP="00D07AA4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Таблица «</w:t>
      </w:r>
      <w:r w:rsidR="00B3737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660C6C4" w14:textId="09B63A87" w:rsidR="00D07AA4" w:rsidRDefault="00D07AA4" w:rsidP="00D07AA4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F0010B" w14:textId="6F94A863" w:rsidR="00D07AA4" w:rsidRDefault="00D07AA4" w:rsidP="00B73DE5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</w:t>
      </w:r>
      <w:r w:rsidR="00A6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посылка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открывает форму с </w:t>
      </w:r>
      <w:r w:rsidR="00A67C1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Показано на рисунке 4.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8BC271" w14:textId="0BAF27C5" w:rsidR="00D07AA4" w:rsidRDefault="00D07AA4" w:rsidP="00B73DE5">
      <w:pPr>
        <w:tabs>
          <w:tab w:val="left" w:pos="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956551" w14:textId="1BE035EE" w:rsidR="00D07AA4" w:rsidRDefault="00932DD5" w:rsidP="00D07AA4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CB574A" wp14:editId="253502FF">
            <wp:extent cx="5210458" cy="4210050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818" cy="421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4B511" w14:textId="63A95787" w:rsidR="00D07AA4" w:rsidRDefault="00D07AA4" w:rsidP="00D07AA4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Форма «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Посылка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54155D4" w14:textId="192BEF0C" w:rsidR="0015183E" w:rsidRDefault="0015183E" w:rsidP="0015183E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7E6E8F" w14:textId="7631479B" w:rsidR="00606293" w:rsidRDefault="00606293" w:rsidP="00606293">
      <w:pPr>
        <w:keepNext/>
        <w:keepLines/>
        <w:spacing w:after="0" w:line="360" w:lineRule="auto"/>
        <w:ind w:firstLine="709"/>
        <w:jc w:val="both"/>
        <w:outlineLvl w:val="2"/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</w:pPr>
      <w:bookmarkStart w:id="151" w:name="_Toc37655962"/>
      <w:bookmarkStart w:id="152" w:name="_Toc70404042"/>
      <w:bookmarkStart w:id="153" w:name="_Toc134998025"/>
      <w:r w:rsidRPr="00A577D6"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  <w:t>4.3.</w:t>
      </w:r>
      <w:r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  <w:t>3</w:t>
      </w:r>
      <w:r w:rsidRPr="00A577D6"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  <w:t xml:space="preserve"> Описание программного модуля «</w:t>
      </w:r>
      <w:r w:rsidR="00932DD5"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  <w:t>Отправитель</w:t>
      </w:r>
      <w:r w:rsidRPr="00A577D6">
        <w:rPr>
          <w:rFonts w:ascii="Times New Roman" w:eastAsiaTheme="majorEastAsia" w:hAnsi="Times New Roman" w:cstheme="majorBidi"/>
          <w:bCs/>
          <w:sz w:val="28"/>
          <w:szCs w:val="28"/>
          <w:lang w:eastAsia="ru-RU"/>
        </w:rPr>
        <w:t>»</w:t>
      </w:r>
      <w:bookmarkEnd w:id="151"/>
      <w:bookmarkEnd w:id="152"/>
      <w:bookmarkEnd w:id="153"/>
    </w:p>
    <w:p w14:paraId="427C3D3B" w14:textId="77777777" w:rsidR="00C313A0" w:rsidRPr="00C313A0" w:rsidRDefault="00C313A0" w:rsidP="00C313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6A5DA0" w14:textId="784E1CB8" w:rsidR="0015183E" w:rsidRDefault="0015183E" w:rsidP="00C313A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</w:t>
      </w:r>
      <w:r w:rsidR="00A67C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редактирования информации о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отправителях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отвечает за всю информацию. </w:t>
      </w:r>
    </w:p>
    <w:p w14:paraId="13B57B63" w14:textId="4B3D306A" w:rsidR="00CE7739" w:rsidRDefault="00CE7739" w:rsidP="00C313A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кнопки «Добавить» можно добавить 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новую информацию об отправителе</w:t>
      </w:r>
      <w:r w:rsidR="00DF49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Показано на рисунке 4.9 4.10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2DBDBA" w14:textId="17D43FB9" w:rsidR="0015183E" w:rsidRDefault="0015183E" w:rsidP="0015183E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9D5AB0" w14:textId="1FEC9F7C" w:rsidR="0015183E" w:rsidRDefault="00932DD5" w:rsidP="0015183E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FAC583" wp14:editId="0B267842">
            <wp:extent cx="5209937" cy="505206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267" cy="505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C98D9" w14:textId="59E49868" w:rsidR="0015183E" w:rsidRDefault="0015183E" w:rsidP="0015183E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Форма «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7B85E33" w14:textId="77777777" w:rsidR="00B73DE5" w:rsidRDefault="00B73DE5" w:rsidP="0015183E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EFCED4" w14:textId="2A239CB9" w:rsidR="00CE7739" w:rsidRDefault="00932DD5" w:rsidP="0015183E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88E6295" wp14:editId="7A9CC780">
            <wp:extent cx="4638051" cy="450532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153" cy="450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C8C09" w14:textId="548AB6AE" w:rsidR="00CE7739" w:rsidRDefault="00CE7739" w:rsidP="0015183E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4.1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Форма «</w:t>
      </w:r>
      <w:r w:rsidR="00A67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Добавить </w:t>
      </w:r>
      <w:r w:rsidR="00932DD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9C85246" w14:textId="1356CA12" w:rsidR="0015183E" w:rsidRDefault="0015183E" w:rsidP="0015183E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AE5AA3" w14:textId="00203CCE" w:rsidR="00627DAA" w:rsidRDefault="00D12845" w:rsidP="00455FD5">
      <w:pPr>
        <w:pStyle w:val="a7"/>
        <w:spacing w:before="0" w:beforeAutospacing="0" w:after="0" w:afterAutospacing="0" w:line="36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154" w:name="_Toc134998026"/>
      <w:r w:rsidR="00FA7DD2">
        <w:rPr>
          <w:sz w:val="28"/>
          <w:szCs w:val="28"/>
        </w:rPr>
        <w:lastRenderedPageBreak/>
        <w:t>5</w:t>
      </w:r>
      <w:r w:rsidR="00627DAA" w:rsidRPr="00096A59">
        <w:rPr>
          <w:sz w:val="28"/>
          <w:szCs w:val="28"/>
        </w:rPr>
        <w:t xml:space="preserve">. </w:t>
      </w:r>
      <w:r w:rsidR="00FA7DD2">
        <w:rPr>
          <w:sz w:val="28"/>
          <w:szCs w:val="28"/>
        </w:rPr>
        <w:t xml:space="preserve">РАСЧЕТ ЭКОНОМИЧЕСКОЙ ЭФФЕКТИВНОСТИ </w:t>
      </w:r>
      <w:r w:rsidR="00455FD5" w:rsidRPr="00455FD5">
        <w:rPr>
          <w:sz w:val="28"/>
          <w:szCs w:val="28"/>
        </w:rPr>
        <w:t>«</w:t>
      </w:r>
      <w:r w:rsidR="00E119DC" w:rsidRPr="00387089">
        <w:rPr>
          <w:sz w:val="28"/>
          <w:szCs w:val="28"/>
        </w:rPr>
        <w:t xml:space="preserve">РАЗРАБОТКА ИНФОРМАЦИОННОЙ ПОДСИСТЕМЫ УЧЕТА РАБОТЫ </w:t>
      </w:r>
      <w:r w:rsidR="00E119DC" w:rsidRPr="00387089">
        <w:rPr>
          <w:caps/>
          <w:sz w:val="28"/>
          <w:szCs w:val="28"/>
        </w:rPr>
        <w:t xml:space="preserve">почтового отделения в условиях </w:t>
      </w:r>
      <w:r w:rsidR="00E119DC" w:rsidRPr="00387089">
        <w:rPr>
          <w:sz w:val="28"/>
          <w:szCs w:val="28"/>
        </w:rPr>
        <w:t>ООО «ПОЧТА ПО-НОВОМУ»</w:t>
      </w:r>
      <w:r w:rsidR="00455FD5" w:rsidRPr="00455FD5">
        <w:rPr>
          <w:sz w:val="28"/>
          <w:szCs w:val="28"/>
        </w:rPr>
        <w:t>»</w:t>
      </w:r>
      <w:bookmarkEnd w:id="154"/>
    </w:p>
    <w:p w14:paraId="36821FFA" w14:textId="77777777" w:rsidR="003B6EED" w:rsidRDefault="003B6EED" w:rsidP="00455FD5">
      <w:pPr>
        <w:pStyle w:val="a7"/>
        <w:spacing w:before="0" w:beforeAutospacing="0" w:after="0" w:afterAutospacing="0" w:line="360" w:lineRule="auto"/>
        <w:jc w:val="center"/>
        <w:outlineLvl w:val="0"/>
        <w:rPr>
          <w:sz w:val="28"/>
          <w:szCs w:val="28"/>
        </w:rPr>
      </w:pPr>
    </w:p>
    <w:p w14:paraId="0918269E" w14:textId="6A6492D9" w:rsidR="00FA7DD2" w:rsidRPr="00A577D6" w:rsidRDefault="00FA7DD2" w:rsidP="00FA7DD2">
      <w:pPr>
        <w:keepNext/>
        <w:tabs>
          <w:tab w:val="left" w:pos="1974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</w:pPr>
      <w:bookmarkStart w:id="155" w:name="_Toc134998027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>5</w:t>
      </w:r>
      <w:r w:rsidRPr="00A577D6"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 xml:space="preserve">.1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x-none"/>
        </w:rPr>
        <w:t>Расчет капиталовложений в создание и внедрение программы</w:t>
      </w:r>
      <w:bookmarkEnd w:id="155"/>
    </w:p>
    <w:p w14:paraId="618B72A4" w14:textId="77777777" w:rsidR="00FA7DD2" w:rsidRDefault="00FA7DD2">
      <w:pPr>
        <w:rPr>
          <w:sz w:val="28"/>
          <w:szCs w:val="28"/>
        </w:rPr>
      </w:pPr>
    </w:p>
    <w:p w14:paraId="532FF98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разработанной программы занимает не длительное время. Капиталовложение (Кс) при создании и внедрении программы определяется по формуле:</w:t>
      </w:r>
    </w:p>
    <w:p w14:paraId="72857767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29AD0" w14:textId="77777777" w:rsidR="00C82CCF" w:rsidRPr="00C82CCF" w:rsidRDefault="00C82CCF" w:rsidP="00C82CC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Кзд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(5.1)</w:t>
      </w:r>
    </w:p>
    <w:p w14:paraId="6739E2B8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B9FC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производственные затраты, руб.;</w:t>
      </w:r>
    </w:p>
    <w:p w14:paraId="62EDADEC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балансовая стоимость комплекса технических средств (КТС), руб.;</w:t>
      </w:r>
    </w:p>
    <w:p w14:paraId="533610A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Кзд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 изменения структуры.</w:t>
      </w:r>
    </w:p>
    <w:p w14:paraId="5C2988F2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77812F" w14:textId="005FCFC4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2CCF">
        <w:rPr>
          <w:rFonts w:ascii="Times New Roman" w:eastAsia="Calibri" w:hAnsi="Times New Roman" w:cs="Times New Roman"/>
          <w:sz w:val="28"/>
          <w:szCs w:val="28"/>
        </w:rPr>
        <w:t xml:space="preserve">5.1.1 Внедрение программы не меняет структуру предприятия, так как объектом исследования является </w:t>
      </w:r>
      <w:r w:rsidR="00E119DC" w:rsidRPr="00387089">
        <w:rPr>
          <w:rFonts w:ascii="Times New Roman" w:hAnsi="Times New Roman" w:cs="Times New Roman"/>
          <w:sz w:val="28"/>
          <w:szCs w:val="28"/>
        </w:rPr>
        <w:t>ООО «ПОЧТА ПО-НОВОМУ»</w:t>
      </w:r>
      <w:r w:rsidR="00E119DC">
        <w:rPr>
          <w:rFonts w:ascii="Times New Roman" w:hAnsi="Times New Roman" w:cs="Times New Roman"/>
          <w:sz w:val="28"/>
          <w:szCs w:val="28"/>
        </w:rPr>
        <w:t xml:space="preserve"> почтовое отделение</w:t>
      </w:r>
      <w:r w:rsidRPr="00C82CCF">
        <w:rPr>
          <w:rFonts w:ascii="Times New Roman" w:eastAsia="Calibri" w:hAnsi="Times New Roman" w:cs="Times New Roman"/>
          <w:sz w:val="28"/>
          <w:szCs w:val="28"/>
        </w:rPr>
        <w:t xml:space="preserve">, поэтому: </w:t>
      </w:r>
      <w:proofErr w:type="spellStart"/>
      <w:r w:rsidRPr="00C82CCF">
        <w:rPr>
          <w:rFonts w:ascii="Times New Roman" w:eastAsia="Calibri" w:hAnsi="Times New Roman" w:cs="Times New Roman"/>
          <w:sz w:val="28"/>
          <w:szCs w:val="28"/>
        </w:rPr>
        <w:t>Кзд</w:t>
      </w:r>
      <w:proofErr w:type="spellEnd"/>
      <w:r w:rsidRPr="00C82CCF">
        <w:rPr>
          <w:rFonts w:ascii="Times New Roman" w:eastAsia="Calibri" w:hAnsi="Times New Roman" w:cs="Times New Roman"/>
          <w:sz w:val="28"/>
          <w:szCs w:val="28"/>
        </w:rPr>
        <w:t>. = 0.</w:t>
      </w:r>
    </w:p>
    <w:p w14:paraId="43A3B6A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A3D313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5.1.2. Балансовая стоимость КТС определяется по формуле:</w:t>
      </w:r>
    </w:p>
    <w:p w14:paraId="79E583FF" w14:textId="77777777" w:rsidR="00C82CCF" w:rsidRPr="00C82CCF" w:rsidRDefault="00C82CCF" w:rsidP="00C82CCF">
      <w:pPr>
        <w:spacing w:after="0" w:line="360" w:lineRule="auto"/>
        <w:ind w:firstLine="709"/>
        <w:rPr>
          <w:rFonts w:ascii="Calibri" w:eastAsia="Calibri" w:hAnsi="Calibri" w:cs="Times New Roman"/>
          <w:szCs w:val="28"/>
        </w:rPr>
      </w:pPr>
    </w:p>
    <w:p w14:paraId="7505D6D4" w14:textId="77777777" w:rsidR="00C82CCF" w:rsidRPr="00C82CCF" w:rsidRDefault="00C82CCF" w:rsidP="00C82CCF">
      <w:pPr>
        <w:spacing w:after="0" w:line="360" w:lineRule="auto"/>
        <w:jc w:val="right"/>
        <w:rPr>
          <w:rFonts w:ascii="Calibri" w:eastAsia="Calibri" w:hAnsi="Calibri" w:cs="Times New Roman"/>
          <w:szCs w:val="28"/>
        </w:rPr>
      </w:pPr>
      <m:oMath>
        <m:r>
          <w:rPr>
            <w:rFonts w:ascii="Cambria Math" w:eastAsia="Calibri" w:hAnsi="Calibri" w:cs="Times New Roman"/>
            <w:szCs w:val="28"/>
          </w:rPr>
          <m:t>Сб</m:t>
        </m:r>
        <m:r>
          <w:rPr>
            <w:rFonts w:ascii="Cambria Math" w:eastAsia="Calibri" w:hAnsi="Calibri" w:cs="Times New Roman"/>
            <w:szCs w:val="28"/>
          </w:rPr>
          <m:t>=</m:t>
        </m:r>
        <m:nary>
          <m:naryPr>
            <m:chr m:val="∑"/>
            <m:ctrlPr>
              <w:rPr>
                <w:rFonts w:ascii="Cambria Math" w:eastAsia="Calibri" w:hAnsi="Cambria Math" w:cs="Times New Roman"/>
                <w:i/>
                <w:szCs w:val="28"/>
              </w:rPr>
            </m:ctrlPr>
          </m:naryPr>
          <m:sub>
            <m:r>
              <w:rPr>
                <w:rFonts w:ascii="Cambria Math" w:eastAsia="Calibri" w:hAnsi="Calibri" w:cs="Times New Roman"/>
                <w:szCs w:val="28"/>
              </w:rPr>
              <m:t>j=1</m:t>
            </m:r>
          </m:sub>
          <m:sup>
            <m:r>
              <w:rPr>
                <w:rFonts w:ascii="Cambria Math" w:eastAsia="Calibri" w:hAnsi="Calibri" w:cs="Times New Roman"/>
                <w:szCs w:val="28"/>
              </w:rPr>
              <m:t>m</m:t>
            </m:r>
          </m:sup>
          <m:e>
            <m:r>
              <w:rPr>
                <w:rFonts w:ascii="Cambria Math" w:eastAsia="Calibri" w:hAnsi="Calibri" w:cs="Times New Roman"/>
                <w:szCs w:val="28"/>
              </w:rPr>
              <m:t>(</m:t>
            </m:r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8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libri" w:cs="Times New Roman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eastAsia="Calibri" w:hAnsi="Calibri" w:cs="Times New Roman"/>
                        <w:szCs w:val="28"/>
                      </w:rPr>
                      <m:t>об</m:t>
                    </m:r>
                  </m:sub>
                </m:sSub>
              </m:e>
              <m:sub>
                <m:r>
                  <w:rPr>
                    <w:rFonts w:ascii="Cambria Math" w:eastAsia="Calibri" w:hAnsi="Calibri" w:cs="Times New Roman"/>
                    <w:szCs w:val="28"/>
                  </w:rPr>
                  <m:t>j</m:t>
                </m:r>
              </m:sub>
            </m:sSub>
            <m:r>
              <w:rPr>
                <w:rFonts w:ascii="Cambria Math" w:eastAsia="Calibri" w:hAnsi="Calibri" w:cs="Times New Roman"/>
                <w:szCs w:val="28"/>
              </w:rPr>
              <m:t>+</m:t>
            </m:r>
            <m:r>
              <w:rPr>
                <w:rFonts w:ascii="Cambria Math" w:eastAsia="Calibri" w:hAnsi="Calibri" w:cs="Times New Roman"/>
                <w:szCs w:val="28"/>
              </w:rPr>
              <m:t>Т</m:t>
            </m:r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8"/>
                  </w:rPr>
                </m:ctrlPr>
              </m:sSubPr>
              <m:e>
                <m:r>
                  <w:rPr>
                    <w:rFonts w:ascii="Cambria Math" w:eastAsia="Calibri" w:hAnsi="Calibri" w:cs="Times New Roman"/>
                    <w:szCs w:val="28"/>
                  </w:rPr>
                  <m:t>М</m:t>
                </m:r>
              </m:e>
              <m:sub>
                <m:r>
                  <w:rPr>
                    <w:rFonts w:ascii="Cambria Math" w:eastAsia="Calibri" w:hAnsi="Calibri" w:cs="Times New Roman"/>
                    <w:szCs w:val="28"/>
                  </w:rPr>
                  <m:t>j</m:t>
                </m:r>
              </m:sub>
            </m:sSub>
            <m:r>
              <w:rPr>
                <w:rFonts w:ascii="Cambria Math" w:eastAsia="Calibri" w:hAnsi="Calibri" w:cs="Times New Roman"/>
                <w:szCs w:val="28"/>
              </w:rPr>
              <m:t>)</m:t>
            </m:r>
          </m:e>
        </m:nary>
      </m:oMath>
      <w:r w:rsidRPr="00C82CCF">
        <w:rPr>
          <w:rFonts w:ascii="Calibri" w:eastAsia="Calibri" w:hAnsi="Calibri" w:cs="Times New Roman"/>
          <w:szCs w:val="28"/>
        </w:rPr>
        <w:t xml:space="preserve"> </w:t>
      </w:r>
      <w:r w:rsidRPr="00C82CCF">
        <w:rPr>
          <w:rFonts w:ascii="Calibri" w:eastAsia="Calibri" w:hAnsi="Calibri" w:cs="Times New Roman"/>
          <w:szCs w:val="28"/>
        </w:rPr>
        <w:tab/>
      </w:r>
      <w:r w:rsidRPr="00C82CCF">
        <w:rPr>
          <w:rFonts w:ascii="Calibri" w:eastAsia="Calibri" w:hAnsi="Calibri" w:cs="Times New Roman"/>
          <w:szCs w:val="28"/>
        </w:rPr>
        <w:tab/>
      </w:r>
      <w:r w:rsidRPr="00C82CCF">
        <w:rPr>
          <w:rFonts w:ascii="Calibri" w:eastAsia="Calibri" w:hAnsi="Calibri" w:cs="Times New Roman"/>
          <w:szCs w:val="28"/>
        </w:rPr>
        <w:tab/>
      </w:r>
      <w:r w:rsidRPr="00C82CCF">
        <w:rPr>
          <w:rFonts w:ascii="Calibri" w:eastAsia="Calibri" w:hAnsi="Calibri" w:cs="Times New Roman"/>
          <w:szCs w:val="28"/>
        </w:rPr>
        <w:tab/>
      </w:r>
      <w:r w:rsidRPr="00C82CCF">
        <w:rPr>
          <w:rFonts w:ascii="Calibri" w:eastAsia="Calibri" w:hAnsi="Calibri" w:cs="Times New Roman"/>
          <w:szCs w:val="28"/>
        </w:rPr>
        <w:tab/>
      </w:r>
      <w:r w:rsidRPr="00C82CCF">
        <w:rPr>
          <w:rFonts w:ascii="Times New Roman" w:eastAsia="Calibri" w:hAnsi="Times New Roman" w:cs="Times New Roman"/>
          <w:sz w:val="28"/>
          <w:szCs w:val="28"/>
        </w:rPr>
        <w:t>(5.2)</w:t>
      </w:r>
    </w:p>
    <w:p w14:paraId="7C0F7354" w14:textId="77777777" w:rsidR="00C82CCF" w:rsidRPr="00C82CCF" w:rsidRDefault="00C82CCF" w:rsidP="00C82CCF">
      <w:pPr>
        <w:spacing w:after="0" w:line="360" w:lineRule="auto"/>
        <w:ind w:firstLine="709"/>
        <w:rPr>
          <w:rFonts w:ascii="Calibri" w:eastAsia="Calibri" w:hAnsi="Calibri" w:cs="Times New Roman"/>
          <w:szCs w:val="28"/>
        </w:rPr>
      </w:pPr>
    </w:p>
    <w:p w14:paraId="77C8688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Собj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стоимость оборудования j-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вида, что используется для создания программы на предприятии, руб.; </w:t>
      </w:r>
    </w:p>
    <w:p w14:paraId="5E5E1AF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m - количество видов оборудования, используемые для создания программы;</w:t>
      </w:r>
    </w:p>
    <w:p w14:paraId="5B3D6A8B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ТМj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транспортно-монтажные затраты на оборудование j-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вида, руб.;</w:t>
      </w:r>
    </w:p>
    <w:p w14:paraId="5E2D372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ТМ можно принять равными в долях стоимости КТС. </w:t>
      </w:r>
    </w:p>
    <w:p w14:paraId="07A9B92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табл. 5.1 ведётся расчет балансовой стоимости КТС. </w:t>
      </w:r>
    </w:p>
    <w:p w14:paraId="1530A273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D4DFBC" w14:textId="77777777" w:rsidR="00C82CCF" w:rsidRPr="00C82CCF" w:rsidRDefault="00C82CCF" w:rsidP="00C82CCF">
      <w:pPr>
        <w:spacing w:after="0" w:line="360" w:lineRule="auto"/>
        <w:ind w:left="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5.1 Расчет балансовой стоимости КТС </w:t>
      </w:r>
    </w:p>
    <w:tbl>
      <w:tblPr>
        <w:tblW w:w="5000" w:type="pct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58"/>
        <w:gridCol w:w="1863"/>
        <w:gridCol w:w="1781"/>
        <w:gridCol w:w="1706"/>
      </w:tblGrid>
      <w:tr w:rsidR="00C82CCF" w:rsidRPr="00C82CCF" w14:paraId="096EC9DC" w14:textId="77777777" w:rsidTr="001E0F24">
        <w:trPr>
          <w:cantSplit/>
          <w:trHeight w:hRule="exact" w:val="811"/>
          <w:jc w:val="center"/>
        </w:trPr>
        <w:tc>
          <w:tcPr>
            <w:tcW w:w="2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ED7D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Наименование, тип, модель КТС</w:t>
            </w:r>
          </w:p>
        </w:tc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A51C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Количество, шт.</w:t>
            </w:r>
          </w:p>
          <w:p w14:paraId="7A90EEB2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2677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 одной единицы, </w:t>
            </w: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2A2A6A30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8DCD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Общая стоимость, </w:t>
            </w: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6CA4CD8F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2CCF" w:rsidRPr="00C82CCF" w14:paraId="56A73B9F" w14:textId="77777777" w:rsidTr="001E0F24">
        <w:trPr>
          <w:cantSplit/>
          <w:trHeight w:hRule="exact" w:val="956"/>
          <w:jc w:val="center"/>
        </w:trPr>
        <w:tc>
          <w:tcPr>
            <w:tcW w:w="2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A767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1A3E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B83A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9C8500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2CCF" w:rsidRPr="00C82CCF" w14:paraId="6ED4C454" w14:textId="77777777" w:rsidTr="001E0F24">
        <w:trPr>
          <w:cantSplit/>
          <w:trHeight w:hRule="exact" w:val="489"/>
          <w:jc w:val="center"/>
        </w:trPr>
        <w:tc>
          <w:tcPr>
            <w:tcW w:w="2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2EE2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720F" w14:textId="3C7C5736" w:rsidR="00C82CCF" w:rsidRPr="00C82CCF" w:rsidRDefault="00EC07F9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A11C" w14:textId="22B284AC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738C28" w14:textId="345A810E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000</w:t>
            </w:r>
          </w:p>
        </w:tc>
      </w:tr>
      <w:tr w:rsidR="00C82CCF" w:rsidRPr="00C82CCF" w14:paraId="3E9E4518" w14:textId="77777777" w:rsidTr="001E0F24">
        <w:trPr>
          <w:cantSplit/>
          <w:trHeight w:hRule="exact" w:val="465"/>
          <w:jc w:val="center"/>
        </w:trPr>
        <w:tc>
          <w:tcPr>
            <w:tcW w:w="2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B6A2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Компьютерная мышка</w:t>
            </w:r>
          </w:p>
          <w:p w14:paraId="12776941" w14:textId="77777777" w:rsidR="00C82CCF" w:rsidRPr="00C82CCF" w:rsidRDefault="00C82CCF" w:rsidP="00C82CCF">
            <w:pPr>
              <w:spacing w:after="0" w:line="420" w:lineRule="atLeast"/>
              <w:ind w:firstLine="3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0D9498" w14:textId="77777777" w:rsidR="00C82CCF" w:rsidRPr="00C82CCF" w:rsidRDefault="00C82CCF" w:rsidP="00C82CCF">
            <w:pPr>
              <w:spacing w:after="0" w:line="420" w:lineRule="atLeast"/>
              <w:ind w:firstLine="3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449D" w14:textId="3DDA3304" w:rsidR="00C82CCF" w:rsidRPr="00C82CCF" w:rsidRDefault="00EC07F9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1A1F" w14:textId="53EA7C5A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B1DDFF" w14:textId="650086B1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</w:tr>
      <w:tr w:rsidR="00C82CCF" w:rsidRPr="00C82CCF" w14:paraId="7DEF4C65" w14:textId="77777777" w:rsidTr="001E0F24">
        <w:trPr>
          <w:cantSplit/>
          <w:trHeight w:hRule="exact" w:val="465"/>
          <w:jc w:val="center"/>
        </w:trPr>
        <w:tc>
          <w:tcPr>
            <w:tcW w:w="2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922B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Принтер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5D67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13D5" w14:textId="7FAE966E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F69CEF" w14:textId="67CDF537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5 000</w:t>
            </w:r>
          </w:p>
        </w:tc>
      </w:tr>
      <w:tr w:rsidR="00C82CCF" w:rsidRPr="00C82CCF" w14:paraId="0DB28A69" w14:textId="77777777" w:rsidTr="001E0F24">
        <w:trPr>
          <w:cantSplit/>
          <w:trHeight w:hRule="exact" w:val="465"/>
          <w:jc w:val="center"/>
        </w:trPr>
        <w:tc>
          <w:tcPr>
            <w:tcW w:w="2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BB25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Роутер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6F67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103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B9DD3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2 500</w:t>
            </w:r>
          </w:p>
        </w:tc>
      </w:tr>
      <w:tr w:rsidR="00C82CCF" w:rsidRPr="00C82CCF" w14:paraId="3B277B31" w14:textId="77777777" w:rsidTr="001E0F24">
        <w:trPr>
          <w:cantSplit/>
          <w:trHeight w:hRule="exact" w:val="485"/>
          <w:jc w:val="center"/>
        </w:trPr>
        <w:tc>
          <w:tcPr>
            <w:tcW w:w="41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A10F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5377CB" w14:textId="32909B42" w:rsidR="00C82CCF" w:rsidRPr="00C82CCF" w:rsidRDefault="00EC07F9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78 000</w:t>
            </w:r>
          </w:p>
        </w:tc>
      </w:tr>
    </w:tbl>
    <w:p w14:paraId="74ADD579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E37885" w14:textId="03175E7D" w:rsidR="00C82CCF" w:rsidRPr="00C82CCF" w:rsidRDefault="00EC07F9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Балансовая стоимость КТС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78 000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70936001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6F07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5.1.3. Производственные затраты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определяются по формуле:</w:t>
      </w:r>
    </w:p>
    <w:p w14:paraId="30D3C080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8CBBFA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(5.3)</w:t>
      </w:r>
    </w:p>
    <w:p w14:paraId="2014389E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CCD43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затраты на оплату труда персонала, который берет участие в раз-</w:t>
      </w:r>
    </w:p>
    <w:p w14:paraId="46F66BD8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работке подсистемы, руб.; </w:t>
      </w:r>
    </w:p>
    <w:p w14:paraId="76940ED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отчисление на социальные мероприятия, руб.; </w:t>
      </w:r>
    </w:p>
    <w:p w14:paraId="290A31F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затраты на материалы, используемые при разработке программы,</w:t>
      </w:r>
    </w:p>
    <w:p w14:paraId="072C6F5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 </w:t>
      </w:r>
    </w:p>
    <w:p w14:paraId="4EB7E11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стоимость машинного времени, руб.; </w:t>
      </w:r>
    </w:p>
    <w:p w14:paraId="7F43786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другие затраты, руб.</w:t>
      </w:r>
    </w:p>
    <w:p w14:paraId="5A6E54E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затрат на оплату труда персонала, участвующего в разработке</w:t>
      </w:r>
    </w:p>
    <w:p w14:paraId="55BC850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программы, приведен в табл. 5.2.</w:t>
      </w:r>
    </w:p>
    <w:p w14:paraId="3C482639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EF39E4" w14:textId="77777777" w:rsid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AEDC46" w14:textId="77777777" w:rsidR="001E0F24" w:rsidRDefault="001E0F24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4571B9" w14:textId="77777777" w:rsidR="001E0F24" w:rsidRPr="00C82CCF" w:rsidRDefault="001E0F24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8CA9DC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5D2215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5.2 Расчет затрат на оплату труда персонала, участвующего в разработке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7"/>
        <w:gridCol w:w="2163"/>
        <w:gridCol w:w="2161"/>
      </w:tblGrid>
      <w:tr w:rsidR="00C82CCF" w:rsidRPr="00C82CCF" w14:paraId="52EE470E" w14:textId="77777777" w:rsidTr="001E0F24">
        <w:trPr>
          <w:cantSplit/>
          <w:trHeight w:val="1161"/>
        </w:trPr>
        <w:tc>
          <w:tcPr>
            <w:tcW w:w="2819" w:type="pct"/>
            <w:vAlign w:val="center"/>
          </w:tcPr>
          <w:p w14:paraId="44F14C35" w14:textId="77777777" w:rsidR="00C82CCF" w:rsidRPr="00C82CCF" w:rsidRDefault="00C82CCF" w:rsidP="00690C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Персонал</w:t>
            </w:r>
          </w:p>
        </w:tc>
        <w:tc>
          <w:tcPr>
            <w:tcW w:w="1091" w:type="pct"/>
            <w:vAlign w:val="center"/>
          </w:tcPr>
          <w:p w14:paraId="78055927" w14:textId="77777777" w:rsidR="00C82CCF" w:rsidRPr="00C82CCF" w:rsidRDefault="00C82CCF" w:rsidP="001E0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Установленный оклад, руб.</w:t>
            </w:r>
          </w:p>
        </w:tc>
        <w:tc>
          <w:tcPr>
            <w:tcW w:w="1091" w:type="pct"/>
            <w:vAlign w:val="center"/>
          </w:tcPr>
          <w:p w14:paraId="003A2D73" w14:textId="77777777" w:rsidR="00C82CCF" w:rsidRPr="00C82CCF" w:rsidRDefault="00C82CCF" w:rsidP="001E0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Зарплата, 5% установленного оклада, руб.</w:t>
            </w:r>
          </w:p>
        </w:tc>
      </w:tr>
      <w:tr w:rsidR="00C82CCF" w:rsidRPr="00C82CCF" w14:paraId="3F5167DE" w14:textId="77777777" w:rsidTr="001E0F24">
        <w:trPr>
          <w:trHeight w:val="485"/>
        </w:trPr>
        <w:tc>
          <w:tcPr>
            <w:tcW w:w="2819" w:type="pct"/>
          </w:tcPr>
          <w:p w14:paraId="1A28B95C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 - разработчик</w:t>
            </w:r>
          </w:p>
        </w:tc>
        <w:tc>
          <w:tcPr>
            <w:tcW w:w="1091" w:type="pct"/>
          </w:tcPr>
          <w:p w14:paraId="275BB50C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91" w:type="pct"/>
          </w:tcPr>
          <w:p w14:paraId="043D50CC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C82CCF" w:rsidRPr="00C82CCF" w14:paraId="6A37CE31" w14:textId="77777777" w:rsidTr="001E0F24">
        <w:trPr>
          <w:trHeight w:val="485"/>
        </w:trPr>
        <w:tc>
          <w:tcPr>
            <w:tcW w:w="2819" w:type="pct"/>
          </w:tcPr>
          <w:p w14:paraId="310A8D9C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проекта от колледжа</w:t>
            </w:r>
          </w:p>
        </w:tc>
        <w:tc>
          <w:tcPr>
            <w:tcW w:w="1091" w:type="pct"/>
          </w:tcPr>
          <w:p w14:paraId="7CE76AF7" w14:textId="690349D0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000</w:t>
            </w:r>
          </w:p>
        </w:tc>
        <w:tc>
          <w:tcPr>
            <w:tcW w:w="1091" w:type="pct"/>
          </w:tcPr>
          <w:p w14:paraId="54FF8901" w14:textId="1C954E59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C82CCF" w:rsidRPr="00C82CCF" w14:paraId="041C0E4E" w14:textId="77777777" w:rsidTr="001E0F24">
        <w:trPr>
          <w:trHeight w:val="282"/>
        </w:trPr>
        <w:tc>
          <w:tcPr>
            <w:tcW w:w="2819" w:type="pct"/>
          </w:tcPr>
          <w:p w14:paraId="79EE1E0A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от предприятия</w:t>
            </w:r>
          </w:p>
        </w:tc>
        <w:tc>
          <w:tcPr>
            <w:tcW w:w="1091" w:type="pct"/>
          </w:tcPr>
          <w:p w14:paraId="3F036995" w14:textId="2FB5EF23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000</w:t>
            </w:r>
          </w:p>
        </w:tc>
        <w:tc>
          <w:tcPr>
            <w:tcW w:w="1091" w:type="pct"/>
          </w:tcPr>
          <w:p w14:paraId="00F64E07" w14:textId="47334A2C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C82CCF" w:rsidRPr="00C82CCF" w14:paraId="70DCA267" w14:textId="77777777" w:rsidTr="001E0F24">
        <w:trPr>
          <w:trHeight w:val="307"/>
        </w:trPr>
        <w:tc>
          <w:tcPr>
            <w:tcW w:w="2819" w:type="pct"/>
          </w:tcPr>
          <w:p w14:paraId="435D7CCF" w14:textId="77777777" w:rsidR="00C82CCF" w:rsidRPr="00C82CCF" w:rsidRDefault="00C82CCF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Итого:</w:t>
            </w:r>
          </w:p>
        </w:tc>
        <w:tc>
          <w:tcPr>
            <w:tcW w:w="1091" w:type="pct"/>
          </w:tcPr>
          <w:p w14:paraId="7489F88E" w14:textId="4D9F0632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0 000</w:t>
            </w:r>
          </w:p>
        </w:tc>
        <w:tc>
          <w:tcPr>
            <w:tcW w:w="1091" w:type="pct"/>
          </w:tcPr>
          <w:p w14:paraId="6C115AFE" w14:textId="4BC1AF67" w:rsidR="00C82CCF" w:rsidRPr="00C82CCF" w:rsidRDefault="00EC07F9" w:rsidP="00C82CCF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000</w:t>
            </w:r>
          </w:p>
        </w:tc>
      </w:tr>
    </w:tbl>
    <w:p w14:paraId="5B4F4B6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D2768" w14:textId="328F751B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табл. 5.2 выбираем</w:t>
      </w:r>
      <w:r w:rsidR="00EC0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затраты на оплату труда </w:t>
      </w:r>
      <w:proofErr w:type="spellStart"/>
      <w:r w:rsidR="00EC0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="00EC0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4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руб.</w:t>
      </w:r>
    </w:p>
    <w:p w14:paraId="6FAD8AF5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Отчисление на социальные мероприятия составляют: </w:t>
      </w:r>
    </w:p>
    <w:p w14:paraId="6FB8D276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6EE3A4" w14:textId="77777777" w:rsidR="00C82CCF" w:rsidRPr="00C82CCF" w:rsidRDefault="00C82CCF" w:rsidP="00C82CC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100,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(5.4)</w:t>
      </w:r>
    </w:p>
    <w:p w14:paraId="591FDE46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9EF92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Нс.с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норма отчисления на социальные мероприятия,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31%,</w:t>
      </w:r>
    </w:p>
    <w:p w14:paraId="0BC8F8D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FF9910" w14:textId="6CE5DB38" w:rsidR="00C82CCF" w:rsidRPr="00C82CCF" w:rsidRDefault="00EC07F9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4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· 31/100 =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1240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639FDACB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9991B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Затраты на материалы берутся в процентах от балансовой стоимости КТС: </w:t>
      </w:r>
    </w:p>
    <w:p w14:paraId="4C78BA07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858B7D" w14:textId="668A2F7E" w:rsidR="00C82CCF" w:rsidRPr="00C82CCF" w:rsidRDefault="00EC07F9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0,02 · 78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00 =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7445184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1E5F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машинного времени рассчитывается по формуле:</w:t>
      </w:r>
    </w:p>
    <w:p w14:paraId="3E9F0938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318BCC" w14:textId="77777777" w:rsidR="00C82CCF" w:rsidRPr="00C82CCF" w:rsidRDefault="00C82CCF" w:rsidP="00C82CC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tмв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(5.5)</w:t>
      </w:r>
    </w:p>
    <w:p w14:paraId="65CD04DF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40D148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tмв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затраты машинного времени на отладку программы,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tмв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48 ч.</w:t>
      </w:r>
    </w:p>
    <w:p w14:paraId="22A96AB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стоимость одного машинного часа работы КТС, принимается исходя из дальнейшего расчета по формуле (5.11), руб./ч: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13,21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/ч.</w:t>
      </w:r>
    </w:p>
    <w:p w14:paraId="586F7A65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Тогда, </w:t>
      </w:r>
    </w:p>
    <w:p w14:paraId="47B749F6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9D30F7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48 · 13,21 = 634,08 руб.</w:t>
      </w:r>
    </w:p>
    <w:p w14:paraId="726C6252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04E7E3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затраты рассчитываются в процентном отношении от оплаты труда:</w:t>
      </w:r>
    </w:p>
    <w:p w14:paraId="2E40D24C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0777E" w14:textId="6E4849BD" w:rsidR="00C82CCF" w:rsidRPr="00C82CCF" w:rsidRDefault="00EC07F9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0,03 = 30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·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00 руб.,</w:t>
      </w:r>
    </w:p>
    <w:p w14:paraId="6384D3FE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C5B274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производственные затраты составят:</w:t>
      </w:r>
    </w:p>
    <w:p w14:paraId="305BFDA9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1EF710" w14:textId="7AD4A69A" w:rsidR="00C82CCF" w:rsidRPr="00C82CCF" w:rsidRDefault="00EC07F9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2364 + 1240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+ 634,08 +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900 = 6698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,08 руб.</w:t>
      </w:r>
    </w:p>
    <w:p w14:paraId="42F90345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F3B7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Капиталовложение в создание и запуск программы:</w:t>
      </w:r>
    </w:p>
    <w:p w14:paraId="0B99366D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C9A02F" w14:textId="4402307E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Кс= </w:t>
      </w:r>
      <w:r w:rsidR="00AD4A9E">
        <w:rPr>
          <w:rFonts w:ascii="Times New Roman" w:eastAsia="Times New Roman" w:hAnsi="Times New Roman" w:cs="Times New Roman"/>
          <w:sz w:val="28"/>
          <w:szCs w:val="28"/>
          <w:lang w:eastAsia="ru-RU"/>
        </w:rPr>
        <w:t>6698</w:t>
      </w:r>
      <w:r w:rsidR="00AD4A9E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,08</w:t>
      </w:r>
      <w:r w:rsidR="00AD4A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</w:t>
      </w:r>
      <w:r w:rsidR="00AD4A9E">
        <w:rPr>
          <w:rFonts w:ascii="Times New Roman" w:eastAsia="Times New Roman" w:hAnsi="Times New Roman" w:cs="Times New Roman"/>
          <w:sz w:val="28"/>
          <w:szCs w:val="28"/>
          <w:lang w:eastAsia="ru-RU"/>
        </w:rPr>
        <w:t>78000 = 84698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,08 руб.</w:t>
      </w:r>
    </w:p>
    <w:p w14:paraId="4512E179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0B3DB" w14:textId="77777777" w:rsidR="00C82CCF" w:rsidRPr="00C82CCF" w:rsidRDefault="00C82CCF" w:rsidP="00C82CCF">
      <w:pPr>
        <w:keepNext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6" w:name="_Toc390242829"/>
      <w:bookmarkStart w:id="157" w:name="_Toc390243134"/>
      <w:bookmarkStart w:id="158" w:name="_Toc390330185"/>
      <w:bookmarkStart w:id="159" w:name="_Toc485301485"/>
      <w:bookmarkStart w:id="160" w:name="_Toc485301536"/>
      <w:bookmarkStart w:id="161" w:name="_Toc485414454"/>
      <w:bookmarkStart w:id="162" w:name="_Toc134998028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Расчет стоимости одного машинного часа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bookmarkEnd w:id="156"/>
      <w:bookmarkEnd w:id="157"/>
      <w:bookmarkEnd w:id="158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КТС</w:t>
      </w:r>
      <w:bookmarkEnd w:id="159"/>
      <w:bookmarkEnd w:id="160"/>
      <w:bookmarkEnd w:id="161"/>
      <w:bookmarkEnd w:id="162"/>
    </w:p>
    <w:p w14:paraId="18E08452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40F443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5.2.1. Годовые затраты на содержание и эксплуатацию КТС:</w:t>
      </w:r>
    </w:p>
    <w:p w14:paraId="6EE7989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4EA30" w14:textId="77777777" w:rsidR="00C82CCF" w:rsidRPr="00C82CCF" w:rsidRDefault="00C82CCF" w:rsidP="00C82CC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За + Зэ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(5.7)</w:t>
      </w:r>
    </w:p>
    <w:p w14:paraId="1429027D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514117" w14:textId="6E660CCC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в функционировании программы берет участие 3 ноутбука, то необходим один человек для его ремонтного обслуживания. 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труда составляет </w:t>
      </w:r>
      <w:proofErr w:type="spellStart"/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/месяц.</w:t>
      </w:r>
    </w:p>
    <w:p w14:paraId="3C3AD45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За - амортизация балансовая КТС,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7F1D8C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- годовая норма амортизации, 15% остаточной стоимости КТС:</w:t>
      </w:r>
    </w:p>
    <w:p w14:paraId="5416918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–балансовая стоимость КТС.</w:t>
      </w:r>
    </w:p>
    <w:p w14:paraId="00D9C136" w14:textId="332F8283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берется с таблицы 5.1 - </w:t>
      </w:r>
      <w:proofErr w:type="spellStart"/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78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 000 руб.</w:t>
      </w:r>
    </w:p>
    <w:p w14:paraId="3CD5EDF0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Амортизация рассчитывается по каждому кварталу: </w:t>
      </w:r>
    </w:p>
    <w:p w14:paraId="7615E84D" w14:textId="33CA79B6" w:rsidR="00C82CCF" w:rsidRPr="00C82CCF" w:rsidRDefault="001E47D3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За1кв =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0,15 = 78000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0,15 =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1700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417DCEA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6DC01A" w14:textId="39A0C15C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За2кв =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За1кв) · 0,15 = (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78000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1700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· 0,15 =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9945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</w:t>
      </w:r>
    </w:p>
    <w:p w14:paraId="176F5A5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E9C4F3" w14:textId="77E42664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За3кв =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За1кв - За2кв) · 0,15 = (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78000</w:t>
      </w:r>
      <w:r w:rsidR="001E47D3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E47D3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1700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9945) · 0,15 = 8453,25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</w:t>
      </w:r>
    </w:p>
    <w:p w14:paraId="1435761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04C0F" w14:textId="7EB13CB8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За4кв =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За1кв - За2кв –За3кв) · 0,15 = (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78000</w:t>
      </w:r>
      <w:r w:rsidR="001E47D3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E47D3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1700 </w:t>
      </w:r>
      <w:r w:rsidR="001E47D3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9945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8453,25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· 0,15 =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13678, 76 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</w:p>
    <w:p w14:paraId="4072D76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D8EB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= За1кв + За2кв + За3кв + За4кв, (5.8)</w:t>
      </w:r>
    </w:p>
    <w:p w14:paraId="5318BA3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D224D" w14:textId="18CFD490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=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11700+9945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8453,25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13678,76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="001E47D3">
        <w:rPr>
          <w:rFonts w:ascii="Times New Roman" w:eastAsia="Times New Roman" w:hAnsi="Times New Roman" w:cs="Times New Roman"/>
          <w:sz w:val="28"/>
          <w:szCs w:val="28"/>
          <w:lang w:eastAsia="ru-RU"/>
        </w:rPr>
        <w:t>46777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6B09DF0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BD0D1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дневной тариф электроэнергии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Сэл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равен 3,15 руб. за один кВт-час. Количество электроэнергии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Кэ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), используемой КТС, составляет 1,1 ÷ 3 кВт-час. Подсистема, что разрабатывается, предусматривает 12-часовой рабочий день, поэтому:</w:t>
      </w:r>
    </w:p>
    <w:p w14:paraId="13AC229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B6EE3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Зэ </w:t>
      </w:r>
      <w:proofErr w:type="gram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Сэл</w:t>
      </w:r>
      <w:proofErr w:type="spellEnd"/>
      <w:proofErr w:type="gram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· 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Кэ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(5.9)</w:t>
      </w:r>
    </w:p>
    <w:p w14:paraId="7DDD9024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EF9EF4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Зэ = 3,15 · 1,1 · 270 · 12 = 11 227 руб./год</w:t>
      </w:r>
    </w:p>
    <w:p w14:paraId="7EB1C370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A3A6D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Затраты на оплату труда с отчислениями на социальные выплаты: </w:t>
      </w:r>
    </w:p>
    <w:p w14:paraId="1545137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08E2B9" w14:textId="449AB08A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="009B7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000· 1,313 · 12 · 0,01 = </w:t>
      </w:r>
      <w:r w:rsidR="009B727C">
        <w:rPr>
          <w:rFonts w:ascii="Times New Roman" w:eastAsia="Times New Roman" w:hAnsi="Times New Roman" w:cs="Times New Roman"/>
          <w:sz w:val="28"/>
          <w:szCs w:val="28"/>
          <w:lang w:eastAsia="ru-RU"/>
        </w:rPr>
        <w:t>4726,8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14:paraId="6DEE9DE8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2CD12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расчета годовых затрат на содержание и эксплуатацию КТС приведены в табл. 5.3.</w:t>
      </w:r>
    </w:p>
    <w:p w14:paraId="4E77F4E0" w14:textId="77777777" w:rsidR="00690C28" w:rsidRDefault="00690C2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060B962" w14:textId="1A050AB1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5.3 - Годовые затраты на содержание и эксплуатацию КТС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1"/>
        <w:gridCol w:w="1949"/>
      </w:tblGrid>
      <w:tr w:rsidR="00C82CCF" w:rsidRPr="00C82CCF" w14:paraId="30E45F7F" w14:textId="77777777" w:rsidTr="0064140F">
        <w:trPr>
          <w:jc w:val="center"/>
        </w:trPr>
        <w:tc>
          <w:tcPr>
            <w:tcW w:w="7621" w:type="dxa"/>
            <w:vAlign w:val="center"/>
          </w:tcPr>
          <w:p w14:paraId="09B4B3F4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затрат</w:t>
            </w:r>
          </w:p>
        </w:tc>
        <w:tc>
          <w:tcPr>
            <w:tcW w:w="1949" w:type="dxa"/>
            <w:vAlign w:val="center"/>
          </w:tcPr>
          <w:p w14:paraId="746858D3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Сумма,</w:t>
            </w:r>
          </w:p>
          <w:p w14:paraId="622497E7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руб./год</w:t>
            </w:r>
          </w:p>
        </w:tc>
      </w:tr>
      <w:tr w:rsidR="00C82CCF" w:rsidRPr="00C82CCF" w14:paraId="29DDABDC" w14:textId="77777777" w:rsidTr="0064140F">
        <w:trPr>
          <w:jc w:val="center"/>
        </w:trPr>
        <w:tc>
          <w:tcPr>
            <w:tcW w:w="7621" w:type="dxa"/>
            <w:vAlign w:val="center"/>
          </w:tcPr>
          <w:p w14:paraId="4430582A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оплату труда с отчислениями на соцстрахование персонала по обслуживанию КТС (</w:t>
            </w: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Зот</w:t>
            </w:r>
            <w:proofErr w:type="spell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49" w:type="dxa"/>
            <w:vAlign w:val="center"/>
          </w:tcPr>
          <w:p w14:paraId="0DB3129C" w14:textId="41608E02" w:rsidR="00C82CCF" w:rsidRPr="00C82CCF" w:rsidRDefault="009B727C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4726,8</w:t>
            </w:r>
          </w:p>
        </w:tc>
      </w:tr>
      <w:tr w:rsidR="00C82CCF" w:rsidRPr="00C82CCF" w14:paraId="47EE5773" w14:textId="77777777" w:rsidTr="0064140F">
        <w:trPr>
          <w:jc w:val="center"/>
        </w:trPr>
        <w:tc>
          <w:tcPr>
            <w:tcW w:w="7621" w:type="dxa"/>
            <w:vAlign w:val="center"/>
          </w:tcPr>
          <w:p w14:paraId="3816F1D0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Амортизация КТС (За)</w:t>
            </w:r>
          </w:p>
        </w:tc>
        <w:tc>
          <w:tcPr>
            <w:tcW w:w="1949" w:type="dxa"/>
            <w:vAlign w:val="center"/>
          </w:tcPr>
          <w:p w14:paraId="634778B3" w14:textId="3F566D5E" w:rsidR="00C82CCF" w:rsidRPr="00C82CCF" w:rsidRDefault="009B727C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43777</w:t>
            </w:r>
          </w:p>
        </w:tc>
      </w:tr>
      <w:tr w:rsidR="00C82CCF" w:rsidRPr="00C82CCF" w14:paraId="4089B639" w14:textId="77777777" w:rsidTr="0064140F">
        <w:trPr>
          <w:jc w:val="center"/>
        </w:trPr>
        <w:tc>
          <w:tcPr>
            <w:tcW w:w="7621" w:type="dxa"/>
            <w:vAlign w:val="center"/>
          </w:tcPr>
          <w:p w14:paraId="1D9DAA40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Оплата за электроэнергию </w:t>
            </w:r>
          </w:p>
        </w:tc>
        <w:tc>
          <w:tcPr>
            <w:tcW w:w="1949" w:type="dxa"/>
            <w:vAlign w:val="center"/>
          </w:tcPr>
          <w:p w14:paraId="44991A10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11,227</w:t>
            </w:r>
          </w:p>
        </w:tc>
      </w:tr>
      <w:tr w:rsidR="00C82CCF" w:rsidRPr="00C82CCF" w14:paraId="357C4862" w14:textId="77777777" w:rsidTr="0064140F">
        <w:trPr>
          <w:jc w:val="center"/>
        </w:trPr>
        <w:tc>
          <w:tcPr>
            <w:tcW w:w="7621" w:type="dxa"/>
            <w:vAlign w:val="center"/>
          </w:tcPr>
          <w:p w14:paraId="7E207D73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Материальные затраты </w:t>
            </w:r>
          </w:p>
        </w:tc>
        <w:tc>
          <w:tcPr>
            <w:tcW w:w="1949" w:type="dxa"/>
            <w:vAlign w:val="center"/>
          </w:tcPr>
          <w:p w14:paraId="3F798F53" w14:textId="4F31CA70" w:rsidR="00C82CCF" w:rsidRPr="00C82CCF" w:rsidRDefault="009B727C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</w:tr>
      <w:tr w:rsidR="00C82CCF" w:rsidRPr="00C82CCF" w14:paraId="13EA7B76" w14:textId="77777777" w:rsidTr="0064140F">
        <w:trPr>
          <w:jc w:val="center"/>
        </w:trPr>
        <w:tc>
          <w:tcPr>
            <w:tcW w:w="7621" w:type="dxa"/>
            <w:vAlign w:val="center"/>
          </w:tcPr>
          <w:p w14:paraId="7BF19A49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Другие  </w:t>
            </w:r>
          </w:p>
        </w:tc>
        <w:tc>
          <w:tcPr>
            <w:tcW w:w="1949" w:type="dxa"/>
            <w:vAlign w:val="center"/>
          </w:tcPr>
          <w:p w14:paraId="7EB8D5AE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</w:tr>
      <w:tr w:rsidR="00C82CCF" w:rsidRPr="00C82CCF" w14:paraId="745E2E9E" w14:textId="77777777" w:rsidTr="0064140F">
        <w:trPr>
          <w:jc w:val="center"/>
        </w:trPr>
        <w:tc>
          <w:tcPr>
            <w:tcW w:w="7621" w:type="dxa"/>
            <w:vAlign w:val="center"/>
          </w:tcPr>
          <w:p w14:paraId="258F0C1A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Годовые затраты на содержание и эксплуатацию КТС</w:t>
            </w:r>
          </w:p>
        </w:tc>
        <w:tc>
          <w:tcPr>
            <w:tcW w:w="1949" w:type="dxa"/>
            <w:vAlign w:val="center"/>
          </w:tcPr>
          <w:p w14:paraId="7BCFF7B1" w14:textId="67F4E801" w:rsidR="00C82CCF" w:rsidRPr="00C82CCF" w:rsidRDefault="009B727C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50075,027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14:paraId="5C2F6433" w14:textId="77777777" w:rsidR="00C82CCF" w:rsidRPr="00C82CCF" w:rsidRDefault="00C82CCF" w:rsidP="00C82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23DBA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5.2.2. Себестоимость одного машино-часа работы КТС рассчитается по формуле: </w:t>
      </w:r>
    </w:p>
    <w:p w14:paraId="77AEA1C8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816920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Sмч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82CC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мв</w:t>
      </w:r>
      <w:r w:rsidRPr="00C82CC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год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Тктс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, (5.10)</w:t>
      </w:r>
    </w:p>
    <w:p w14:paraId="5CAAA0A7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2111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Тктс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количество часов работы КТС за год.</w:t>
      </w:r>
    </w:p>
    <w:p w14:paraId="33B59BC8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расчете учитываются выходные и праздничные дни. Количество рабочих дней в году составляет 270. </w:t>
      </w:r>
    </w:p>
    <w:p w14:paraId="592622FE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195439" w14:textId="4B9CF9EC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Sмч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=SUM(ABOVE) </w:instrText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A13A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50075,027</w:t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 (270 · 12) = 1</w:t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3ABF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/ч</w:t>
      </w:r>
    </w:p>
    <w:p w14:paraId="11C0E268" w14:textId="77777777" w:rsidR="00C82CCF" w:rsidRPr="00C82CCF" w:rsidRDefault="00C82CCF" w:rsidP="00C82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BA5F23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5.2.3. Стоимость одного часа работы КТС вычисляется по формуле: </w:t>
      </w:r>
    </w:p>
    <w:p w14:paraId="1BE093C4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9175B6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Sмч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П</w:t>
      </w:r>
    </w:p>
    <w:p w14:paraId="145D80BD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0A04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 - нормативная прибыль, руб.</w:t>
      </w:r>
    </w:p>
    <w:p w14:paraId="18B1F14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 прибыли составляет 18% себестоимости одного часа работы.</w:t>
      </w:r>
    </w:p>
    <w:p w14:paraId="7D811131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D890C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Sмч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·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Нп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/100 = 13,21 · 18 / 100 =2,37 руб.</w:t>
      </w:r>
    </w:p>
    <w:p w14:paraId="79FF8220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Смч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13,21 + 2,37= 15,58 руб./ч</w:t>
      </w:r>
    </w:p>
    <w:p w14:paraId="5A2FEDA0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BBF175" w14:textId="77777777" w:rsidR="00C82CCF" w:rsidRPr="00C82CCF" w:rsidRDefault="00C82CCF" w:rsidP="00C82CCF">
      <w:pPr>
        <w:keepNext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3" w:name="_Toc485301486"/>
      <w:bookmarkStart w:id="164" w:name="_Toc485301537"/>
      <w:bookmarkStart w:id="165" w:name="_Toc485414455"/>
      <w:bookmarkStart w:id="166" w:name="_Toc134998029"/>
      <w:bookmarkStart w:id="167" w:name="_Toc390242830"/>
      <w:bookmarkStart w:id="168" w:name="_Toc390243135"/>
      <w:bookmarkStart w:id="169" w:name="_Toc390330186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5.3. Расчет стоимости эксплуатации программы</w:t>
      </w:r>
      <w:bookmarkEnd w:id="163"/>
      <w:bookmarkEnd w:id="164"/>
      <w:bookmarkEnd w:id="165"/>
      <w:bookmarkEnd w:id="166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67"/>
      <w:bookmarkEnd w:id="168"/>
      <w:bookmarkEnd w:id="169"/>
    </w:p>
    <w:p w14:paraId="742B09A4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DC76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эксплуатации программы (КТО) определяется по формуле:</w:t>
      </w:r>
    </w:p>
    <w:p w14:paraId="3B776068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BA5324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Сэ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Зктс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</w:p>
    <w:p w14:paraId="2014725C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3E4A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Трудоемкость обработки информации после внедрения программы приведена в табл. 5.4.</w:t>
      </w:r>
    </w:p>
    <w:p w14:paraId="38179B1B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</w:p>
    <w:p w14:paraId="7CA63CBD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5.4 Трудоемкость обработки автоматизированной информации </w:t>
      </w:r>
    </w:p>
    <w:tbl>
      <w:tblPr>
        <w:tblW w:w="9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3610"/>
        <w:gridCol w:w="1695"/>
        <w:gridCol w:w="1695"/>
        <w:gridCol w:w="2240"/>
      </w:tblGrid>
      <w:tr w:rsidR="00C82CCF" w:rsidRPr="00C82CCF" w14:paraId="5BA29FA8" w14:textId="77777777" w:rsidTr="0064140F">
        <w:trPr>
          <w:trHeight w:val="865"/>
          <w:jc w:val="center"/>
        </w:trPr>
        <w:tc>
          <w:tcPr>
            <w:tcW w:w="744" w:type="dxa"/>
            <w:vMerge w:val="restart"/>
            <w:vAlign w:val="center"/>
          </w:tcPr>
          <w:p w14:paraId="10750803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3№ п/п</w:t>
            </w:r>
          </w:p>
        </w:tc>
        <w:tc>
          <w:tcPr>
            <w:tcW w:w="3610" w:type="dxa"/>
            <w:vMerge w:val="restart"/>
            <w:shd w:val="clear" w:color="auto" w:fill="auto"/>
            <w:vAlign w:val="center"/>
          </w:tcPr>
          <w:p w14:paraId="74C11D8C" w14:textId="77777777" w:rsidR="00C82CCF" w:rsidRPr="00C82CCF" w:rsidRDefault="00C82CCF" w:rsidP="00C82CCF">
            <w:pPr>
              <w:spacing w:after="0" w:line="360" w:lineRule="auto"/>
              <w:ind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операций по обработке информации</w:t>
            </w:r>
          </w:p>
        </w:tc>
        <w:tc>
          <w:tcPr>
            <w:tcW w:w="1695" w:type="dxa"/>
            <w:vMerge w:val="restart"/>
            <w:vAlign w:val="center"/>
          </w:tcPr>
          <w:p w14:paraId="2F97887C" w14:textId="77777777" w:rsidR="00C82CCF" w:rsidRPr="00C82CCF" w:rsidRDefault="00C82CCF" w:rsidP="00C82CC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</w:t>
            </w:r>
            <w:proofErr w:type="spell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</w:t>
            </w:r>
            <w:proofErr w:type="gram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операций в год</w:t>
            </w:r>
          </w:p>
        </w:tc>
        <w:tc>
          <w:tcPr>
            <w:tcW w:w="3935" w:type="dxa"/>
            <w:gridSpan w:val="2"/>
            <w:vAlign w:val="center"/>
          </w:tcPr>
          <w:p w14:paraId="635BC401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Трудоемкость операций </w:t>
            </w:r>
          </w:p>
          <w:p w14:paraId="527B34BA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автоматизации, ч</w:t>
            </w:r>
          </w:p>
        </w:tc>
      </w:tr>
      <w:tr w:rsidR="00C82CCF" w:rsidRPr="00C82CCF" w14:paraId="1E953C23" w14:textId="77777777" w:rsidTr="0064140F">
        <w:trPr>
          <w:trHeight w:val="405"/>
          <w:jc w:val="center"/>
        </w:trPr>
        <w:tc>
          <w:tcPr>
            <w:tcW w:w="744" w:type="dxa"/>
            <w:vMerge/>
            <w:tcBorders>
              <w:bottom w:val="single" w:sz="4" w:space="0" w:color="auto"/>
            </w:tcBorders>
          </w:tcPr>
          <w:p w14:paraId="08D3D2F1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10" w:type="dxa"/>
            <w:vMerge/>
            <w:tcBorders>
              <w:bottom w:val="single" w:sz="4" w:space="0" w:color="auto"/>
            </w:tcBorders>
            <w:vAlign w:val="center"/>
          </w:tcPr>
          <w:p w14:paraId="41501209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5" w:type="dxa"/>
            <w:vMerge/>
            <w:tcBorders>
              <w:bottom w:val="single" w:sz="4" w:space="0" w:color="auto"/>
            </w:tcBorders>
            <w:vAlign w:val="center"/>
          </w:tcPr>
          <w:p w14:paraId="37D0BCBC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5DE54D7D" w14:textId="77777777" w:rsidR="00C82CCF" w:rsidRPr="00C82CCF" w:rsidRDefault="00C82CCF" w:rsidP="00C82CCF">
            <w:pPr>
              <w:spacing w:after="0" w:line="360" w:lineRule="auto"/>
              <w:ind w:firstLine="7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1 раз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14:paraId="40DAA268" w14:textId="77777777" w:rsidR="00C82CCF" w:rsidRPr="00C82CCF" w:rsidRDefault="00C82CCF" w:rsidP="00C82C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год</w:t>
            </w:r>
          </w:p>
        </w:tc>
      </w:tr>
      <w:tr w:rsidR="00C82CCF" w:rsidRPr="00C82CCF" w14:paraId="6D677207" w14:textId="77777777" w:rsidTr="0064140F">
        <w:trPr>
          <w:trHeight w:val="664"/>
          <w:jc w:val="center"/>
        </w:trPr>
        <w:tc>
          <w:tcPr>
            <w:tcW w:w="744" w:type="dxa"/>
            <w:tcBorders>
              <w:bottom w:val="nil"/>
            </w:tcBorders>
          </w:tcPr>
          <w:p w14:paraId="5E30C1B6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F844966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10" w:type="dxa"/>
            <w:tcBorders>
              <w:bottom w:val="nil"/>
            </w:tcBorders>
            <w:shd w:val="clear" w:color="auto" w:fill="auto"/>
          </w:tcPr>
          <w:p w14:paraId="61007F35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 об работниках</w:t>
            </w:r>
          </w:p>
        </w:tc>
        <w:tc>
          <w:tcPr>
            <w:tcW w:w="1695" w:type="dxa"/>
            <w:tcBorders>
              <w:bottom w:val="nil"/>
            </w:tcBorders>
            <w:vAlign w:val="center"/>
          </w:tcPr>
          <w:p w14:paraId="6B1CF416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95" w:type="dxa"/>
            <w:tcBorders>
              <w:bottom w:val="nil"/>
            </w:tcBorders>
            <w:vAlign w:val="center"/>
          </w:tcPr>
          <w:p w14:paraId="50CCD60B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2240" w:type="dxa"/>
            <w:tcBorders>
              <w:bottom w:val="nil"/>
            </w:tcBorders>
            <w:vAlign w:val="center"/>
          </w:tcPr>
          <w:p w14:paraId="5D3C4D1E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</w:t>
            </w:r>
          </w:p>
        </w:tc>
      </w:tr>
      <w:tr w:rsidR="00C82CCF" w:rsidRPr="00C82CCF" w14:paraId="1F17CD84" w14:textId="77777777" w:rsidTr="0064140F">
        <w:trPr>
          <w:jc w:val="center"/>
        </w:trPr>
        <w:tc>
          <w:tcPr>
            <w:tcW w:w="744" w:type="dxa"/>
            <w:tcBorders>
              <w:bottom w:val="nil"/>
            </w:tcBorders>
          </w:tcPr>
          <w:p w14:paraId="348E7998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0" w:type="dxa"/>
            <w:tcBorders>
              <w:bottom w:val="nil"/>
            </w:tcBorders>
            <w:shd w:val="clear" w:color="auto" w:fill="auto"/>
          </w:tcPr>
          <w:p w14:paraId="58DB8A38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 об клиентах</w:t>
            </w:r>
          </w:p>
        </w:tc>
        <w:tc>
          <w:tcPr>
            <w:tcW w:w="1695" w:type="dxa"/>
            <w:tcBorders>
              <w:bottom w:val="nil"/>
            </w:tcBorders>
            <w:vAlign w:val="center"/>
          </w:tcPr>
          <w:p w14:paraId="7952638D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95" w:type="dxa"/>
            <w:tcBorders>
              <w:bottom w:val="nil"/>
            </w:tcBorders>
            <w:vAlign w:val="center"/>
          </w:tcPr>
          <w:p w14:paraId="68C216ED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40" w:type="dxa"/>
            <w:tcBorders>
              <w:bottom w:val="nil"/>
            </w:tcBorders>
            <w:vAlign w:val="center"/>
          </w:tcPr>
          <w:p w14:paraId="78F661EE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82CCF" w:rsidRPr="00C82CCF" w14:paraId="40CFF829" w14:textId="77777777" w:rsidTr="0064140F">
        <w:trPr>
          <w:jc w:val="center"/>
        </w:trPr>
        <w:tc>
          <w:tcPr>
            <w:tcW w:w="744" w:type="dxa"/>
          </w:tcPr>
          <w:p w14:paraId="6F3403B6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0" w:type="dxa"/>
            <w:shd w:val="clear" w:color="auto" w:fill="auto"/>
          </w:tcPr>
          <w:p w14:paraId="397F5740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 штатного расписания</w:t>
            </w:r>
          </w:p>
        </w:tc>
        <w:tc>
          <w:tcPr>
            <w:tcW w:w="1695" w:type="dxa"/>
            <w:vAlign w:val="center"/>
          </w:tcPr>
          <w:p w14:paraId="65430F16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95" w:type="dxa"/>
            <w:vAlign w:val="center"/>
          </w:tcPr>
          <w:p w14:paraId="58A69ADA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2240" w:type="dxa"/>
            <w:vAlign w:val="center"/>
          </w:tcPr>
          <w:p w14:paraId="0A8F9190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</w:tr>
      <w:tr w:rsidR="00C82CCF" w:rsidRPr="00C82CCF" w14:paraId="3E9DD6EC" w14:textId="77777777" w:rsidTr="0064140F">
        <w:trPr>
          <w:trHeight w:val="90"/>
          <w:jc w:val="center"/>
        </w:trPr>
        <w:tc>
          <w:tcPr>
            <w:tcW w:w="744" w:type="dxa"/>
          </w:tcPr>
          <w:p w14:paraId="0570153D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0" w:type="dxa"/>
            <w:shd w:val="clear" w:color="auto" w:fill="auto"/>
          </w:tcPr>
          <w:p w14:paraId="37EB7E8E" w14:textId="77777777" w:rsidR="00C82CCF" w:rsidRPr="00C82CCF" w:rsidRDefault="00C82CCF" w:rsidP="00C82CCF">
            <w:pPr>
              <w:spacing w:after="0" w:line="36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Учет оплаты </w:t>
            </w:r>
          </w:p>
        </w:tc>
        <w:tc>
          <w:tcPr>
            <w:tcW w:w="1695" w:type="dxa"/>
            <w:vAlign w:val="center"/>
          </w:tcPr>
          <w:p w14:paraId="6062ECAB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E1E4937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AEBAECD" w14:textId="77777777" w:rsidR="00C82CCF" w:rsidRPr="00C82CCF" w:rsidRDefault="00C82CCF" w:rsidP="00C82CCF">
            <w:pPr>
              <w:spacing w:after="0" w:line="360" w:lineRule="auto"/>
              <w:ind w:firstLine="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</w:t>
            </w:r>
          </w:p>
        </w:tc>
      </w:tr>
      <w:tr w:rsidR="00C82CCF" w:rsidRPr="00C82CCF" w14:paraId="0D5E907D" w14:textId="77777777" w:rsidTr="0064140F">
        <w:trPr>
          <w:trHeight w:val="461"/>
          <w:jc w:val="center"/>
        </w:trPr>
        <w:tc>
          <w:tcPr>
            <w:tcW w:w="7744" w:type="dxa"/>
            <w:gridSpan w:val="4"/>
          </w:tcPr>
          <w:p w14:paraId="484AFDAA" w14:textId="77777777" w:rsidR="00C82CCF" w:rsidRPr="00C82CCF" w:rsidRDefault="00C82CCF" w:rsidP="00C82CCF">
            <w:pPr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Итого: </w:t>
            </w:r>
          </w:p>
        </w:tc>
        <w:tc>
          <w:tcPr>
            <w:tcW w:w="2240" w:type="dxa"/>
          </w:tcPr>
          <w:p w14:paraId="7FF24C1A" w14:textId="77777777" w:rsidR="00C82CCF" w:rsidRPr="00C82CCF" w:rsidRDefault="00C82CCF" w:rsidP="00C82CCF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6,8</w:t>
            </w:r>
          </w:p>
        </w:tc>
      </w:tr>
    </w:tbl>
    <w:p w14:paraId="7FD9B57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12AC6E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Затраты на оплату труда работника, ответственного за сбор данных рассчитается с учётом трудоёмкости обработки операций после автоматизации объекта с учетов среднего тарифного коэффициента:</w:t>
      </w:r>
    </w:p>
    <w:p w14:paraId="0D6DE5E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18D47C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6,8 · 22 = 149,6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/год</w:t>
      </w:r>
    </w:p>
    <w:p w14:paraId="6F9C7A87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11572F2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149,6 · 0,31 = 46,3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/год</w:t>
      </w:r>
    </w:p>
    <w:p w14:paraId="0EE788F5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7DC6B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Затраты на материалы, связаны с техническим обслуживанием КТО: </w:t>
      </w:r>
    </w:p>
    <w:p w14:paraId="6B3D3EA8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99AD9E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0,02 · 149,6 = 2,99 руб./год</w:t>
      </w:r>
    </w:p>
    <w:p w14:paraId="4DA6402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88D2E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Затраты, связанные с использованием КТС для решения задания учитывают трудоёмкость:</w:t>
      </w:r>
    </w:p>
    <w:p w14:paraId="434D1C91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DAE16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Зктс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6,8 · 2,99 = 20,3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14:paraId="3F1C3971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D4676A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затраты:</w:t>
      </w:r>
    </w:p>
    <w:p w14:paraId="47901AAF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5C88DB" w14:textId="77777777" w:rsidR="00C82CCF" w:rsidRPr="00C82CCF" w:rsidRDefault="00C82CCF" w:rsidP="00C82CC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proofErr w:type="gram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·</w:t>
      </w:r>
      <w:proofErr w:type="gram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0,03 = 149,6 · 0,03 =4,48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14:paraId="3EFB3F3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B5961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расчета стоимости эксплуатации программы приведены в табл. 5.5.</w:t>
      </w:r>
    </w:p>
    <w:p w14:paraId="1C4B1000" w14:textId="77777777" w:rsidR="00C82CCF" w:rsidRPr="00C82CCF" w:rsidRDefault="00C82CCF" w:rsidP="00C82CCF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B19337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5.5 Стоимость эксплуатации программы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6"/>
        <w:gridCol w:w="2165"/>
      </w:tblGrid>
      <w:tr w:rsidR="00C82CCF" w:rsidRPr="00C82CCF" w14:paraId="0F5766CB" w14:textId="77777777" w:rsidTr="00690C28">
        <w:trPr>
          <w:trHeight w:val="179"/>
          <w:jc w:val="center"/>
        </w:trPr>
        <w:tc>
          <w:tcPr>
            <w:tcW w:w="3908" w:type="pct"/>
            <w:vAlign w:val="center"/>
          </w:tcPr>
          <w:p w14:paraId="656955D5" w14:textId="77777777" w:rsidR="00C82CCF" w:rsidRPr="00C82CCF" w:rsidRDefault="00C82CCF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затрат</w:t>
            </w:r>
          </w:p>
        </w:tc>
        <w:tc>
          <w:tcPr>
            <w:tcW w:w="1092" w:type="pct"/>
            <w:vAlign w:val="center"/>
          </w:tcPr>
          <w:p w14:paraId="150EB6B5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Сумма,</w:t>
            </w:r>
          </w:p>
          <w:p w14:paraId="7083E790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/год</w:t>
            </w:r>
          </w:p>
        </w:tc>
      </w:tr>
      <w:tr w:rsidR="00C82CCF" w:rsidRPr="00C82CCF" w14:paraId="7634E027" w14:textId="77777777" w:rsidTr="00690C28">
        <w:trPr>
          <w:trHeight w:val="313"/>
          <w:jc w:val="center"/>
        </w:trPr>
        <w:tc>
          <w:tcPr>
            <w:tcW w:w="3908" w:type="pct"/>
          </w:tcPr>
          <w:p w14:paraId="270F2761" w14:textId="77777777" w:rsidR="00C82CCF" w:rsidRPr="00C82CCF" w:rsidRDefault="00C82CCF" w:rsidP="00C82CCF">
            <w:pPr>
              <w:spacing w:after="0" w:line="4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оплату труда после автоматизации</w:t>
            </w:r>
          </w:p>
        </w:tc>
        <w:tc>
          <w:tcPr>
            <w:tcW w:w="1092" w:type="pct"/>
          </w:tcPr>
          <w:p w14:paraId="0B667F78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149,6</w:t>
            </w:r>
          </w:p>
        </w:tc>
      </w:tr>
      <w:tr w:rsidR="00C82CCF" w:rsidRPr="00C82CCF" w14:paraId="523A0BD0" w14:textId="77777777" w:rsidTr="00690C28">
        <w:trPr>
          <w:jc w:val="center"/>
        </w:trPr>
        <w:tc>
          <w:tcPr>
            <w:tcW w:w="3908" w:type="pct"/>
          </w:tcPr>
          <w:p w14:paraId="658835E5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материалы</w:t>
            </w:r>
          </w:p>
        </w:tc>
        <w:tc>
          <w:tcPr>
            <w:tcW w:w="1092" w:type="pct"/>
          </w:tcPr>
          <w:p w14:paraId="35888A9A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2,99</w:t>
            </w:r>
          </w:p>
        </w:tc>
      </w:tr>
      <w:tr w:rsidR="00C82CCF" w:rsidRPr="00C82CCF" w14:paraId="0D82F7C8" w14:textId="77777777" w:rsidTr="00690C28">
        <w:trPr>
          <w:jc w:val="center"/>
        </w:trPr>
        <w:tc>
          <w:tcPr>
            <w:tcW w:w="3908" w:type="pct"/>
          </w:tcPr>
          <w:p w14:paraId="17E40A8C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Отчисление на социальные мероприятия</w:t>
            </w:r>
          </w:p>
        </w:tc>
        <w:tc>
          <w:tcPr>
            <w:tcW w:w="1092" w:type="pct"/>
          </w:tcPr>
          <w:p w14:paraId="22756A7D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</w:t>
            </w:r>
          </w:p>
        </w:tc>
      </w:tr>
      <w:tr w:rsidR="00C82CCF" w:rsidRPr="00C82CCF" w14:paraId="44731AC3" w14:textId="77777777" w:rsidTr="00690C28">
        <w:trPr>
          <w:jc w:val="center"/>
        </w:trPr>
        <w:tc>
          <w:tcPr>
            <w:tcW w:w="3908" w:type="pct"/>
          </w:tcPr>
          <w:p w14:paraId="74687A3C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Затраты, связанные с использованием КТС для решения задания</w:t>
            </w:r>
          </w:p>
        </w:tc>
        <w:tc>
          <w:tcPr>
            <w:tcW w:w="1092" w:type="pct"/>
          </w:tcPr>
          <w:p w14:paraId="6726540B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20,3</w:t>
            </w:r>
          </w:p>
        </w:tc>
      </w:tr>
      <w:tr w:rsidR="00C82CCF" w:rsidRPr="00C82CCF" w14:paraId="2A055CD4" w14:textId="77777777" w:rsidTr="00690C28">
        <w:trPr>
          <w:jc w:val="center"/>
        </w:trPr>
        <w:tc>
          <w:tcPr>
            <w:tcW w:w="3908" w:type="pct"/>
          </w:tcPr>
          <w:p w14:paraId="0ED692D8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затраты</w:t>
            </w:r>
          </w:p>
        </w:tc>
        <w:tc>
          <w:tcPr>
            <w:tcW w:w="1092" w:type="pct"/>
          </w:tcPr>
          <w:p w14:paraId="58CC2070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4,48</w:t>
            </w:r>
          </w:p>
        </w:tc>
      </w:tr>
      <w:tr w:rsidR="00C82CCF" w:rsidRPr="00C82CCF" w14:paraId="7327F768" w14:textId="77777777" w:rsidTr="00690C28">
        <w:trPr>
          <w:jc w:val="center"/>
        </w:trPr>
        <w:tc>
          <w:tcPr>
            <w:tcW w:w="3908" w:type="pct"/>
          </w:tcPr>
          <w:p w14:paraId="2AC6F953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эксплуатации программы (</w:t>
            </w: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Сэпр</w:t>
            </w:r>
            <w:proofErr w:type="spell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92" w:type="pct"/>
          </w:tcPr>
          <w:p w14:paraId="2E57A37E" w14:textId="77777777" w:rsidR="00C82CCF" w:rsidRPr="00C82CCF" w:rsidRDefault="00C82CCF" w:rsidP="00C82CCF">
            <w:pPr>
              <w:spacing w:after="0" w:line="4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392,37</w:t>
            </w:r>
          </w:p>
        </w:tc>
      </w:tr>
    </w:tbl>
    <w:p w14:paraId="5F4B3A6E" w14:textId="77777777" w:rsidR="00C82CCF" w:rsidRPr="00C82CCF" w:rsidRDefault="00C82CCF" w:rsidP="00C82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0D6C4B" w14:textId="77777777" w:rsidR="00C82CCF" w:rsidRPr="00C82CCF" w:rsidRDefault="00C82CCF" w:rsidP="00C82CCF">
      <w:pPr>
        <w:keepNext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0" w:name="_Toc485414456"/>
      <w:bookmarkStart w:id="171" w:name="_Toc134998030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Расчет экономии средств при автоматизированной обработке информации</w:t>
      </w:r>
      <w:bookmarkEnd w:id="170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171"/>
    </w:p>
    <w:p w14:paraId="72006D62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713746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использовании разработанной программы получается экономия за счет сокращения трудовых затрат по автоматизации обработки информации и автоматизации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документообращения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вычисляется по формуле: </w:t>
      </w:r>
    </w:p>
    <w:p w14:paraId="336236D9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DEE212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2000" w:dyaOrig="320" w14:anchorId="275AA7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18.75pt" o:ole="" fillcolor="window">
            <v:imagedata r:id="rId36" o:title=""/>
          </v:shape>
          <o:OLEObject Type="Embed" ProgID="Equation.3" ShapeID="_x0000_i1025" DrawAspect="Content" ObjectID="_1747502924" r:id="rId37"/>
        </w:object>
      </w:r>
    </w:p>
    <w:p w14:paraId="5693B211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314BB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где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Сpоб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Сэпр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стоимость затрат на обработку информации и ускорение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документообращения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использования автоматизированной системы и после её внедрения, руб. </w:t>
      </w:r>
    </w:p>
    <w:p w14:paraId="0BDF52FB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заменяет неавтоматизированную обработку информации, поэтому расчет стоимости эксплуатационных затрат ручной обработки производится по формуле:</w:t>
      </w:r>
    </w:p>
    <w:p w14:paraId="117F2334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764852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3800" w:dyaOrig="680" w14:anchorId="5BDD486A">
          <v:shape id="_x0000_i1026" type="#_x0000_t75" style="width:200.25pt;height:37.5pt" o:ole="" fillcolor="window">
            <v:imagedata r:id="rId38" o:title=""/>
          </v:shape>
          <o:OLEObject Type="Embed" ProgID="Equation.3" ShapeID="_x0000_i1026" DrawAspect="Content" ObjectID="_1747502925" r:id="rId39"/>
        </w:object>
      </w:r>
    </w:p>
    <w:p w14:paraId="35C1681A" w14:textId="77777777" w:rsid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Трудоемкость обработки информации до внедрения программы приведена в табл.  5.6.</w:t>
      </w:r>
    </w:p>
    <w:p w14:paraId="6AFA27A3" w14:textId="77777777" w:rsidR="00690C28" w:rsidRPr="00C82CCF" w:rsidRDefault="00690C28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C38004" w14:textId="77777777" w:rsidR="00C82CCF" w:rsidRPr="00C82CCF" w:rsidRDefault="00C82CCF" w:rsidP="00C82C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5.6 Затраты трудоёмкости до внедрения программы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4046"/>
        <w:gridCol w:w="1677"/>
        <w:gridCol w:w="1968"/>
        <w:gridCol w:w="1677"/>
      </w:tblGrid>
      <w:tr w:rsidR="00C82CCF" w:rsidRPr="00C82CCF" w14:paraId="2C5A9BB3" w14:textId="77777777" w:rsidTr="00690C28">
        <w:trPr>
          <w:trHeight w:val="865"/>
          <w:jc w:val="center"/>
        </w:trPr>
        <w:tc>
          <w:tcPr>
            <w:tcW w:w="274" w:type="pct"/>
            <w:vMerge w:val="restart"/>
            <w:vAlign w:val="center"/>
          </w:tcPr>
          <w:p w14:paraId="2D038ACC" w14:textId="4C19F26A" w:rsidR="00C82CCF" w:rsidRPr="00C82CCF" w:rsidRDefault="00C82CCF" w:rsidP="00690C28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2041" w:type="pct"/>
            <w:vMerge w:val="restart"/>
            <w:shd w:val="clear" w:color="auto" w:fill="auto"/>
            <w:vAlign w:val="center"/>
          </w:tcPr>
          <w:p w14:paraId="7BF0845B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операций по обработке информации</w:t>
            </w:r>
          </w:p>
        </w:tc>
        <w:tc>
          <w:tcPr>
            <w:tcW w:w="846" w:type="pct"/>
            <w:vMerge w:val="restart"/>
          </w:tcPr>
          <w:p w14:paraId="55129C81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операций в год</w:t>
            </w:r>
          </w:p>
        </w:tc>
        <w:tc>
          <w:tcPr>
            <w:tcW w:w="1839" w:type="pct"/>
            <w:gridSpan w:val="2"/>
            <w:vAlign w:val="center"/>
          </w:tcPr>
          <w:p w14:paraId="460AEE09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Трудоемкость операции до внедрения программы, ч</w:t>
            </w:r>
          </w:p>
        </w:tc>
      </w:tr>
      <w:tr w:rsidR="00C82CCF" w:rsidRPr="00C82CCF" w14:paraId="461DF068" w14:textId="77777777" w:rsidTr="00690C28">
        <w:trPr>
          <w:trHeight w:val="405"/>
          <w:jc w:val="center"/>
        </w:trPr>
        <w:tc>
          <w:tcPr>
            <w:tcW w:w="274" w:type="pct"/>
            <w:vMerge/>
          </w:tcPr>
          <w:p w14:paraId="2B13DFFF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41" w:type="pct"/>
            <w:vMerge/>
            <w:vAlign w:val="center"/>
          </w:tcPr>
          <w:p w14:paraId="3484F56E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6" w:type="pct"/>
            <w:vMerge/>
          </w:tcPr>
          <w:p w14:paraId="6BC854D9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pct"/>
            <w:vAlign w:val="center"/>
          </w:tcPr>
          <w:p w14:paraId="7F6C0B81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одной операции. ч</w:t>
            </w:r>
          </w:p>
        </w:tc>
        <w:tc>
          <w:tcPr>
            <w:tcW w:w="846" w:type="pct"/>
            <w:vAlign w:val="center"/>
          </w:tcPr>
          <w:p w14:paraId="6F024BAC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операций, ч</w:t>
            </w:r>
          </w:p>
        </w:tc>
      </w:tr>
      <w:tr w:rsidR="00C82CCF" w:rsidRPr="00C82CCF" w14:paraId="5B31AD79" w14:textId="77777777" w:rsidTr="00690C28">
        <w:trPr>
          <w:jc w:val="center"/>
        </w:trPr>
        <w:tc>
          <w:tcPr>
            <w:tcW w:w="274" w:type="pct"/>
          </w:tcPr>
          <w:p w14:paraId="059CA76B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41" w:type="pct"/>
            <w:shd w:val="clear" w:color="auto" w:fill="auto"/>
          </w:tcPr>
          <w:p w14:paraId="65CF5AFB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 об работниках</w:t>
            </w:r>
          </w:p>
        </w:tc>
        <w:tc>
          <w:tcPr>
            <w:tcW w:w="846" w:type="pct"/>
            <w:vAlign w:val="center"/>
          </w:tcPr>
          <w:p w14:paraId="5EE24857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pct"/>
            <w:vAlign w:val="center"/>
          </w:tcPr>
          <w:p w14:paraId="29FE26CC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46" w:type="pct"/>
            <w:vAlign w:val="center"/>
          </w:tcPr>
          <w:p w14:paraId="162316E3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82CCF" w:rsidRPr="00C82CCF" w14:paraId="358DCB67" w14:textId="77777777" w:rsidTr="00690C28">
        <w:trPr>
          <w:jc w:val="center"/>
        </w:trPr>
        <w:tc>
          <w:tcPr>
            <w:tcW w:w="274" w:type="pct"/>
          </w:tcPr>
          <w:p w14:paraId="1BD8DED7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41" w:type="pct"/>
            <w:shd w:val="clear" w:color="auto" w:fill="auto"/>
          </w:tcPr>
          <w:p w14:paraId="69E99673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данных об клиентах</w:t>
            </w:r>
          </w:p>
        </w:tc>
        <w:tc>
          <w:tcPr>
            <w:tcW w:w="846" w:type="pct"/>
            <w:vAlign w:val="center"/>
          </w:tcPr>
          <w:p w14:paraId="413DAA65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pct"/>
            <w:vAlign w:val="center"/>
          </w:tcPr>
          <w:p w14:paraId="75BEBEC1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846" w:type="pct"/>
            <w:vAlign w:val="center"/>
          </w:tcPr>
          <w:p w14:paraId="31A8D8B1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82CCF" w:rsidRPr="00C82CCF" w14:paraId="6536C980" w14:textId="77777777" w:rsidTr="00690C28">
        <w:trPr>
          <w:trHeight w:val="90"/>
          <w:jc w:val="center"/>
        </w:trPr>
        <w:tc>
          <w:tcPr>
            <w:tcW w:w="274" w:type="pct"/>
          </w:tcPr>
          <w:p w14:paraId="1BC104BD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41" w:type="pct"/>
            <w:shd w:val="clear" w:color="auto" w:fill="auto"/>
          </w:tcPr>
          <w:p w14:paraId="56DF83BA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Учет штатного расписания</w:t>
            </w:r>
          </w:p>
        </w:tc>
        <w:tc>
          <w:tcPr>
            <w:tcW w:w="846" w:type="pct"/>
            <w:vAlign w:val="center"/>
          </w:tcPr>
          <w:p w14:paraId="57CD51D5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pct"/>
            <w:shd w:val="clear" w:color="auto" w:fill="auto"/>
            <w:vAlign w:val="center"/>
          </w:tcPr>
          <w:p w14:paraId="7AC93B5B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14F7103E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C82CCF" w:rsidRPr="00C82CCF" w14:paraId="0121196B" w14:textId="77777777" w:rsidTr="00690C28">
        <w:trPr>
          <w:trHeight w:val="90"/>
          <w:jc w:val="center"/>
        </w:trPr>
        <w:tc>
          <w:tcPr>
            <w:tcW w:w="274" w:type="pct"/>
          </w:tcPr>
          <w:p w14:paraId="01DD2F6F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41" w:type="pct"/>
            <w:shd w:val="clear" w:color="auto" w:fill="auto"/>
          </w:tcPr>
          <w:p w14:paraId="1D717970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Учет оплаты </w:t>
            </w:r>
          </w:p>
        </w:tc>
        <w:tc>
          <w:tcPr>
            <w:tcW w:w="846" w:type="pct"/>
            <w:vAlign w:val="center"/>
          </w:tcPr>
          <w:p w14:paraId="254C7570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3" w:type="pct"/>
            <w:shd w:val="clear" w:color="auto" w:fill="auto"/>
            <w:vAlign w:val="center"/>
          </w:tcPr>
          <w:p w14:paraId="01421991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846" w:type="pct"/>
            <w:shd w:val="clear" w:color="auto" w:fill="auto"/>
            <w:vAlign w:val="center"/>
          </w:tcPr>
          <w:p w14:paraId="5FDB74EA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C82CCF" w:rsidRPr="00C82CCF" w14:paraId="51648F50" w14:textId="77777777" w:rsidTr="00690C28">
        <w:trPr>
          <w:trHeight w:val="172"/>
          <w:jc w:val="center"/>
        </w:trPr>
        <w:tc>
          <w:tcPr>
            <w:tcW w:w="4154" w:type="pct"/>
            <w:gridSpan w:val="4"/>
          </w:tcPr>
          <w:p w14:paraId="6DD8C5BB" w14:textId="77777777" w:rsidR="00C82CCF" w:rsidRPr="00C82CCF" w:rsidRDefault="00C82CCF" w:rsidP="00C82CCF">
            <w:pPr>
              <w:spacing w:after="0" w:line="420" w:lineRule="atLeast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46" w:type="pct"/>
            <w:vAlign w:val="center"/>
          </w:tcPr>
          <w:p w14:paraId="3026890D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</w:tbl>
    <w:p w14:paraId="19DAD6DE" w14:textId="77777777" w:rsidR="00C82CCF" w:rsidRPr="00C82CCF" w:rsidRDefault="00C82CCF" w:rsidP="00C82CCF">
      <w:pPr>
        <w:spacing w:after="0" w:line="360" w:lineRule="auto"/>
        <w:ind w:left="283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71BE37" w14:textId="77777777" w:rsidR="00C82CCF" w:rsidRPr="00C82CCF" w:rsidRDefault="00C82CCF" w:rsidP="00C82CCF">
      <w:pPr>
        <w:spacing w:after="0" w:line="36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Зот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=30 ∙ 22 = 660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/год</w:t>
      </w:r>
    </w:p>
    <w:p w14:paraId="559B2D54" w14:textId="77777777" w:rsidR="00C82CCF" w:rsidRPr="00C82CCF" w:rsidRDefault="00C82CCF" w:rsidP="00C82CCF">
      <w:pPr>
        <w:spacing w:after="0" w:line="360" w:lineRule="auto"/>
        <w:ind w:righ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26D857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Зсс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660 ∙ 0,31 = 204,6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/год</w:t>
      </w:r>
    </w:p>
    <w:p w14:paraId="16465FDE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D88E75" w14:textId="77777777" w:rsidR="00C82CCF" w:rsidRPr="00C82CCF" w:rsidRDefault="00C82CCF" w:rsidP="00C82C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Затраты на материалы: </w:t>
      </w:r>
    </w:p>
    <w:p w14:paraId="22DDEAEF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A90CA" w14:textId="1FFB9368" w:rsidR="00C82CCF" w:rsidRPr="00C82CCF" w:rsidRDefault="00A13AB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0,25 ∙ 78000 = 19500</w:t>
      </w:r>
      <w:r w:rsidR="00C82CCF"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руб./год</w:t>
      </w:r>
    </w:p>
    <w:p w14:paraId="7CE17789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B3C105" w14:textId="77777777" w:rsidR="00C82CCF" w:rsidRPr="00C82CCF" w:rsidRDefault="00C82CCF" w:rsidP="00C82C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Затраты на обслуживание КТС (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14:paraId="3B00DF91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8D962B" w14:textId="77777777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Зобс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20,3 ∙ 30 = 609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14:paraId="71C6B6F3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65857B" w14:textId="77777777" w:rsidR="00C82CCF" w:rsidRPr="00C82CCF" w:rsidRDefault="00C82CCF" w:rsidP="00C82CC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EAD9B" w14:textId="77777777" w:rsidR="00C82CCF" w:rsidRDefault="00C82CCF" w:rsidP="00C82C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расчета эксплуатационных затрат ручной обработки представлены в таблице 5.7.</w:t>
      </w:r>
    </w:p>
    <w:p w14:paraId="1A75A1C7" w14:textId="77777777" w:rsidR="00690C28" w:rsidRPr="00C82CCF" w:rsidRDefault="00690C28" w:rsidP="00C82C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16D8C4" w14:textId="77777777" w:rsidR="00C82CCF" w:rsidRPr="00C82CCF" w:rsidRDefault="00C82CCF" w:rsidP="00C82C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5.7 Стоимость эксплуатационных затрат ручной обработки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46"/>
        <w:gridCol w:w="2165"/>
      </w:tblGrid>
      <w:tr w:rsidR="00C82CCF" w:rsidRPr="00C82CCF" w14:paraId="0B516BDC" w14:textId="77777777" w:rsidTr="00690C28">
        <w:tc>
          <w:tcPr>
            <w:tcW w:w="3908" w:type="pct"/>
            <w:vAlign w:val="center"/>
          </w:tcPr>
          <w:p w14:paraId="0186BFA8" w14:textId="0AA3A26D" w:rsidR="00C82CCF" w:rsidRPr="00C82CCF" w:rsidRDefault="00690C28" w:rsidP="00C82CCF">
            <w:pPr>
              <w:spacing w:after="0" w:line="42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  <w:r w:rsidR="00C82CCF"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</w:t>
            </w:r>
          </w:p>
        </w:tc>
        <w:tc>
          <w:tcPr>
            <w:tcW w:w="1092" w:type="pct"/>
            <w:vAlign w:val="center"/>
          </w:tcPr>
          <w:p w14:paraId="29734B73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Сумма,</w:t>
            </w:r>
          </w:p>
          <w:p w14:paraId="47225631" w14:textId="77777777" w:rsidR="00C82CCF" w:rsidRPr="00C82CCF" w:rsidRDefault="00C82CCF" w:rsidP="00C82CCF">
            <w:pPr>
              <w:spacing w:after="0" w:line="4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/год</w:t>
            </w:r>
          </w:p>
        </w:tc>
      </w:tr>
      <w:tr w:rsidR="00C82CCF" w:rsidRPr="00C82CCF" w14:paraId="32BDEC83" w14:textId="77777777" w:rsidTr="00690C28">
        <w:tc>
          <w:tcPr>
            <w:tcW w:w="3908" w:type="pct"/>
          </w:tcPr>
          <w:p w14:paraId="4DA38ED1" w14:textId="77777777" w:rsidR="00C82CCF" w:rsidRPr="00C82CCF" w:rsidRDefault="00C82CCF" w:rsidP="00C82CCF">
            <w:pPr>
              <w:spacing w:after="0" w:line="4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оплату труда до автоматизации</w:t>
            </w:r>
          </w:p>
        </w:tc>
        <w:tc>
          <w:tcPr>
            <w:tcW w:w="1092" w:type="pct"/>
            <w:vAlign w:val="center"/>
          </w:tcPr>
          <w:p w14:paraId="16AAD519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660</w:t>
            </w:r>
          </w:p>
        </w:tc>
      </w:tr>
      <w:tr w:rsidR="00C82CCF" w:rsidRPr="00C82CCF" w14:paraId="7E4B68E9" w14:textId="77777777" w:rsidTr="00690C28">
        <w:trPr>
          <w:trHeight w:val="341"/>
        </w:trPr>
        <w:tc>
          <w:tcPr>
            <w:tcW w:w="3908" w:type="pct"/>
          </w:tcPr>
          <w:p w14:paraId="3B271B8E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материалы</w:t>
            </w:r>
          </w:p>
        </w:tc>
        <w:tc>
          <w:tcPr>
            <w:tcW w:w="1092" w:type="pct"/>
            <w:vAlign w:val="center"/>
          </w:tcPr>
          <w:p w14:paraId="6658F8BD" w14:textId="30C71188" w:rsidR="00C82CCF" w:rsidRPr="00C82CCF" w:rsidRDefault="00A13AB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19500</w:t>
            </w:r>
          </w:p>
        </w:tc>
      </w:tr>
      <w:tr w:rsidR="00C82CCF" w:rsidRPr="00C82CCF" w14:paraId="5389D4A5" w14:textId="77777777" w:rsidTr="00690C28">
        <w:tc>
          <w:tcPr>
            <w:tcW w:w="3908" w:type="pct"/>
          </w:tcPr>
          <w:p w14:paraId="2E04B552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Отчисление на социальные мероприятия </w:t>
            </w:r>
          </w:p>
        </w:tc>
        <w:tc>
          <w:tcPr>
            <w:tcW w:w="1092" w:type="pct"/>
            <w:vAlign w:val="center"/>
          </w:tcPr>
          <w:p w14:paraId="05ACDC3D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</w:t>
            </w:r>
          </w:p>
        </w:tc>
      </w:tr>
      <w:tr w:rsidR="00C82CCF" w:rsidRPr="00C82CCF" w14:paraId="68B983CF" w14:textId="77777777" w:rsidTr="00690C28">
        <w:tc>
          <w:tcPr>
            <w:tcW w:w="3908" w:type="pct"/>
          </w:tcPr>
          <w:p w14:paraId="69AF9887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обслуживание КТС</w:t>
            </w:r>
          </w:p>
        </w:tc>
        <w:tc>
          <w:tcPr>
            <w:tcW w:w="1092" w:type="pct"/>
            <w:vAlign w:val="center"/>
          </w:tcPr>
          <w:p w14:paraId="107B640A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609</w:t>
            </w:r>
          </w:p>
        </w:tc>
      </w:tr>
      <w:tr w:rsidR="00C82CCF" w:rsidRPr="00C82CCF" w14:paraId="6E50F639" w14:textId="77777777" w:rsidTr="00690C28">
        <w:tc>
          <w:tcPr>
            <w:tcW w:w="3908" w:type="pct"/>
          </w:tcPr>
          <w:p w14:paraId="30029489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</w:t>
            </w:r>
          </w:p>
        </w:tc>
        <w:tc>
          <w:tcPr>
            <w:tcW w:w="1092" w:type="pct"/>
            <w:vAlign w:val="center"/>
          </w:tcPr>
          <w:p w14:paraId="6E091AAB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321</w:t>
            </w:r>
          </w:p>
        </w:tc>
      </w:tr>
      <w:tr w:rsidR="00C82CCF" w:rsidRPr="00C82CCF" w14:paraId="7DB5D30D" w14:textId="77777777" w:rsidTr="00690C28">
        <w:tc>
          <w:tcPr>
            <w:tcW w:w="3908" w:type="pct"/>
          </w:tcPr>
          <w:p w14:paraId="3302DC53" w14:textId="77777777" w:rsidR="00C82CCF" w:rsidRPr="00C82CCF" w:rsidRDefault="00C82CC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2C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ручной обработки:</w:t>
            </w:r>
          </w:p>
        </w:tc>
        <w:tc>
          <w:tcPr>
            <w:tcW w:w="1092" w:type="pct"/>
            <w:vAlign w:val="center"/>
          </w:tcPr>
          <w:p w14:paraId="0FCB1A1F" w14:textId="78105CEF" w:rsidR="00C82CCF" w:rsidRPr="00C82CCF" w:rsidRDefault="00A13ABF" w:rsidP="00C82CCF">
            <w:pPr>
              <w:spacing w:after="0" w:line="4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=SUM(ABOVE) </w:instrTex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21540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14:paraId="436E97FA" w14:textId="77777777" w:rsidR="00C82CCF" w:rsidRPr="00C82CCF" w:rsidRDefault="00C82CCF" w:rsidP="00C82CCF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C92E36" w14:textId="77777777" w:rsidR="00C82CCF" w:rsidRPr="00C82CCF" w:rsidRDefault="00C82CCF" w:rsidP="00C82CCF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Экономия определяется за счёт уменьшения трудоёмкости обработки информации:</w:t>
      </w:r>
    </w:p>
    <w:p w14:paraId="34FE7FAC" w14:textId="40512F54" w:rsidR="00C82CCF" w:rsidRPr="00C82CCF" w:rsidRDefault="00C82CCF" w:rsidP="00C82C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Этз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392,37 – </w:t>
      </w:r>
      <w:r w:rsidR="00F145CC">
        <w:rPr>
          <w:rFonts w:ascii="Times New Roman" w:eastAsia="Times New Roman" w:hAnsi="Times New Roman" w:cs="Times New Roman"/>
          <w:sz w:val="28"/>
          <w:szCs w:val="28"/>
          <w:lang w:eastAsia="ru-RU"/>
        </w:rPr>
        <w:t>21540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= - 2</w:t>
      </w:r>
      <w:r w:rsidR="00F145CC">
        <w:rPr>
          <w:rFonts w:ascii="Times New Roman" w:eastAsia="Times New Roman" w:hAnsi="Times New Roman" w:cs="Times New Roman"/>
          <w:sz w:val="28"/>
          <w:szCs w:val="28"/>
          <w:lang w:eastAsia="ru-RU"/>
        </w:rPr>
        <w:t>1147,63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/год</w:t>
      </w:r>
    </w:p>
    <w:p w14:paraId="2274A9DA" w14:textId="77777777" w:rsidR="00C82CCF" w:rsidRPr="00C82CCF" w:rsidRDefault="00C82CCF" w:rsidP="00C82C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A4C4CB" w14:textId="063DF85A" w:rsidR="00C82CCF" w:rsidRPr="00C82CCF" w:rsidRDefault="00C82CCF" w:rsidP="00C82C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Вывод: экономия за счет внедрения программы составляет </w:t>
      </w:r>
      <w:r w:rsidR="00F145CC">
        <w:rPr>
          <w:rFonts w:ascii="Times New Roman" w:eastAsia="Times New Roman" w:hAnsi="Times New Roman" w:cs="Times New Roman"/>
          <w:sz w:val="28"/>
          <w:szCs w:val="28"/>
          <w:lang w:eastAsia="ru-RU"/>
        </w:rPr>
        <w:t>21147,63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в год. или 1</w:t>
      </w:r>
      <w:r w:rsidR="00F145CC">
        <w:rPr>
          <w:rFonts w:ascii="Times New Roman" w:eastAsia="Times New Roman" w:hAnsi="Times New Roman" w:cs="Times New Roman"/>
          <w:sz w:val="28"/>
          <w:szCs w:val="28"/>
          <w:lang w:eastAsia="ru-RU"/>
        </w:rPr>
        <w:t>762,30</w:t>
      </w:r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руб.в</w:t>
      </w:r>
      <w:proofErr w:type="spellEnd"/>
      <w:r w:rsidRPr="00C8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месяц.</w:t>
      </w:r>
      <w:bookmarkStart w:id="172" w:name="_GoBack"/>
      <w:bookmarkEnd w:id="172"/>
    </w:p>
    <w:p w14:paraId="4003B958" w14:textId="735BE485" w:rsidR="00FA7DD2" w:rsidRDefault="00FA7DD2" w:rsidP="00D05F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0F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65A8611F" w14:textId="58D35F81" w:rsidR="00D07AA4" w:rsidRDefault="00D12845" w:rsidP="00444D14">
      <w:pPr>
        <w:pStyle w:val="a7"/>
        <w:spacing w:before="0" w:beforeAutospacing="0" w:after="0" w:afterAutospacing="0" w:line="360" w:lineRule="auto"/>
        <w:jc w:val="center"/>
        <w:outlineLvl w:val="0"/>
        <w:rPr>
          <w:sz w:val="28"/>
          <w:szCs w:val="28"/>
        </w:rPr>
      </w:pPr>
      <w:bookmarkStart w:id="173" w:name="_Toc134998031"/>
      <w:r>
        <w:rPr>
          <w:sz w:val="28"/>
          <w:szCs w:val="28"/>
        </w:rPr>
        <w:lastRenderedPageBreak/>
        <w:t>ЗАКЛЮЧЕНИЕ</w:t>
      </w:r>
      <w:bookmarkEnd w:id="173"/>
    </w:p>
    <w:p w14:paraId="2D437465" w14:textId="77777777" w:rsidR="005658B8" w:rsidRDefault="005658B8" w:rsidP="00D12845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D8BB96" w14:textId="374427C7" w:rsidR="00D67F5A" w:rsidRPr="00D67F5A" w:rsidRDefault="00D67F5A" w:rsidP="00D67F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В ходе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разработки дипломного проекта</w:t>
      </w: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была разработана база данных для </w:t>
      </w:r>
      <w:r w:rsidR="0004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почтового отделения</w:t>
      </w: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. </w:t>
      </w:r>
    </w:p>
    <w:p w14:paraId="0BA166DA" w14:textId="0921BACC" w:rsidR="00D67F5A" w:rsidRPr="00D67F5A" w:rsidRDefault="00D67F5A" w:rsidP="00D67F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В данном проекте была разработан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ы</w:t>
      </w: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и реализован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ы</w:t>
      </w: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информационные подсистемы</w:t>
      </w: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в СУБД MS </w:t>
      </w:r>
      <w:proofErr w:type="spellStart"/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Access</w:t>
      </w:r>
      <w:proofErr w:type="spellEnd"/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и управление доступом к объектам информационной подсистемы; разработаны запросы с использованием языка SQL, пользовательские формы и отчеты; выполнено физическое и логическое проектирование и разработаны диаграммы с использованием современных CASE-средств проектирования информационных подсистем.</w:t>
      </w:r>
    </w:p>
    <w:p w14:paraId="49F36853" w14:textId="77777777" w:rsidR="00D67F5A" w:rsidRPr="00D67F5A" w:rsidRDefault="00D67F5A" w:rsidP="00D67F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В результате решены задачи:</w:t>
      </w:r>
    </w:p>
    <w:p w14:paraId="19F61BA9" w14:textId="295B4079" w:rsidR="00D67F5A" w:rsidRPr="00C91F28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01E5">
        <w:rPr>
          <w:rFonts w:eastAsia="Times New Roman"/>
          <w:b/>
          <w:bCs/>
          <w:kern w:val="32"/>
          <w:lang w:eastAsia="x-none"/>
        </w:rPr>
        <w:t xml:space="preserve"> </w:t>
      </w: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быстрый поиск необходимой информации;</w:t>
      </w:r>
    </w:p>
    <w:p w14:paraId="118FDE44" w14:textId="053A51A8" w:rsidR="00D67F5A" w:rsidRPr="00C91F28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уменьшение времени на обработку информации;</w:t>
      </w:r>
    </w:p>
    <w:p w14:paraId="574E8F33" w14:textId="2E1C0D63" w:rsidR="00D67F5A" w:rsidRPr="00C91F28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замена бумажных носителей данных на электронные;</w:t>
      </w:r>
    </w:p>
    <w:p w14:paraId="7BD86FB7" w14:textId="3D5756F2" w:rsidR="00D67F5A" w:rsidRPr="00C91F28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совершенствование структуры потоков информации и системы документооборота в отделе продаж;</w:t>
      </w:r>
    </w:p>
    <w:p w14:paraId="3942B7AB" w14:textId="5AAF68CA" w:rsidR="00D67F5A" w:rsidRPr="00C91F28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уменьшение затрат на составление документов;</w:t>
      </w:r>
    </w:p>
    <w:p w14:paraId="4F8CDC15" w14:textId="1653F649" w:rsidR="00D67F5A" w:rsidRPr="00F601E5" w:rsidRDefault="00D67F5A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eastAsia="Times New Roman"/>
          <w:b/>
          <w:bCs/>
          <w:kern w:val="32"/>
          <w:lang w:eastAsia="x-none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быстрое составление отчетной документации.</w:t>
      </w:r>
    </w:p>
    <w:p w14:paraId="43AD1EF7" w14:textId="69E3FDF9" w:rsidR="00D12845" w:rsidRPr="00D12845" w:rsidRDefault="00D67F5A" w:rsidP="00D67F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D67F5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</w:t>
      </w:r>
      <w:r w:rsidR="00D12845"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Созданы:</w:t>
      </w:r>
    </w:p>
    <w:p w14:paraId="6389D480" w14:textId="05773700" w:rsidR="00D12845" w:rsidRPr="00C91F28" w:rsidRDefault="00D12845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База данных в СУБД MS </w:t>
      </w:r>
      <w:proofErr w:type="spellStart"/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Access</w:t>
      </w:r>
      <w:proofErr w:type="spellEnd"/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4985AF13" w14:textId="27A87D68" w:rsidR="004D73F2" w:rsidRPr="00C91F28" w:rsidRDefault="004D73F2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Таблицы;</w:t>
      </w:r>
    </w:p>
    <w:p w14:paraId="39AA2C7C" w14:textId="77777777" w:rsidR="00D12845" w:rsidRPr="00C91F28" w:rsidRDefault="00D12845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Запросы;</w:t>
      </w:r>
    </w:p>
    <w:p w14:paraId="50795FCC" w14:textId="77777777" w:rsidR="00D12845" w:rsidRPr="00C91F28" w:rsidRDefault="00D12845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Пользовательские формы и отчеты;</w:t>
      </w:r>
    </w:p>
    <w:p w14:paraId="5B5CEB47" w14:textId="77777777" w:rsidR="00D12845" w:rsidRPr="00C91F28" w:rsidRDefault="00D12845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Главная кнопочная форма;</w:t>
      </w:r>
    </w:p>
    <w:p w14:paraId="16BAD84A" w14:textId="77777777" w:rsidR="00D12845" w:rsidRPr="00C91F28" w:rsidRDefault="00D12845" w:rsidP="00C91F28">
      <w:pPr>
        <w:widowControl w:val="0"/>
        <w:numPr>
          <w:ilvl w:val="0"/>
          <w:numId w:val="4"/>
        </w:numPr>
        <w:shd w:val="clear" w:color="000000" w:fill="auto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F28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Авторизация.</w:t>
      </w:r>
    </w:p>
    <w:p w14:paraId="1BAD20C6" w14:textId="32A6295E" w:rsidR="00E05925" w:rsidRDefault="00D12845" w:rsidP="00D67F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В проделанной работе удалось автоматизировать работу </w:t>
      </w:r>
      <w:r w:rsidR="0004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почтового отделения</w:t>
      </w:r>
      <w:r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. Благодаря разработанной БД можно сэкономить намного больше времени, которое необходимо для ведения учета </w:t>
      </w:r>
      <w:r w:rsidR="0004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оформления посылок и подписки</w:t>
      </w:r>
      <w:r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. Так же будет меньше уходить времени на проверку каких-либо документов, т.к. при ошибках об этом будет сообщать MS </w:t>
      </w:r>
      <w:proofErr w:type="spellStart"/>
      <w:r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Access</w:t>
      </w:r>
      <w:proofErr w:type="spellEnd"/>
      <w:r w:rsidRPr="00D1284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пользователю и лишний раз тестировать на наличие ошибок в входных данных.</w:t>
      </w:r>
      <w:r w:rsidR="00E0592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45284B14" w14:textId="1BF7FB68" w:rsidR="00E05925" w:rsidRPr="00AA54F8" w:rsidRDefault="009510C9" w:rsidP="00E05925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74" w:name="_Toc134998032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ПЕРЕЧЕНЬ ССЫЛОК</w:t>
      </w:r>
      <w:bookmarkEnd w:id="174"/>
    </w:p>
    <w:p w14:paraId="7DEEF758" w14:textId="77777777" w:rsidR="005658B8" w:rsidRDefault="005658B8" w:rsidP="00E059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A65C7E" w14:textId="3E05BFDE" w:rsidR="00E05925" w:rsidRPr="00E05925" w:rsidRDefault="00E05925" w:rsidP="00E0592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1.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Илюшечкин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, В. М. Основы использования и проектирования баз данных. Учебник / В.М.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Илюшечкин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. - М.: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Юрайт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, 2014. - 214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 xml:space="preserve">2.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Илюшечкин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, В. М. Основы использования и проектирования баз данных. Учебник / В.М.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Илюшечкин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. - М.: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Юрайт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, 2015. - 214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>3. Исаев, Г. Н. Информационные системы в экономике. Учебник / Г.Н. Исаев. - М.: Омега-Л, 2015. - 464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>4. Карпова, И. П. Базы данных / И.П. Карпова. - М.: Питер, 2013. - 240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>5. Кириллов, В.В. Введение в реляционные базы данных (+ CD-ROM) / В.В. Кириллов. - М.: БХВ-Петербург, 2016. - 318 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 xml:space="preserve">6. </w:t>
      </w:r>
      <w:proofErr w:type="spell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Комплекснозначные</w:t>
      </w:r>
      <w:proofErr w:type="spell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и гиперкомплексные системы в задачах обработки многомерных сигналов / Я.А. Фурман и др. - М.: ФИЗМАТЛИТ, 2015. - 456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 xml:space="preserve">7. Костин, А. Е. Организация и обработка </w:t>
      </w:r>
      <w:proofErr w:type="gram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структур</w:t>
      </w:r>
      <w:proofErr w:type="gram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данных в вычислительных системах. Учебное пособие / А.Е. Костин, В.Ф. Шаньгин. - М.: Высшая школа, 2014. - 248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>8. Кудрявцев, В.Б. Интеллектуальные системы. Учебник и практикум для бакалавриата и магистратуры / В.Б. Кудрявцев, Э.Э. Гасанов, А.С. Подколзин. - Москва: ИЛ, 2016. - 219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>9. Кузнецов, С. Д. Базы данных. Модели и языки / С.Д. Кузнецов. - М.: Бином-Пресс, 2013. - 720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  <w:t xml:space="preserve">10. Кузнецов, С. Д. Основы </w:t>
      </w:r>
      <w:proofErr w:type="gramStart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баз</w:t>
      </w:r>
      <w:proofErr w:type="gramEnd"/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 xml:space="preserve"> данных / С.Д. Кузнецов. - М.: Бином. Лаборатория знаний, Интернет-университет информационных технологий, 201</w:t>
      </w:r>
      <w:r w:rsidR="0007015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8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. - 488 c.</w:t>
      </w:r>
      <w:r w:rsidRPr="00E0592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/>
      </w:r>
    </w:p>
    <w:p w14:paraId="31371A93" w14:textId="77777777" w:rsidR="00E05925" w:rsidRPr="00E05925" w:rsidRDefault="00E05925" w:rsidP="00E05925">
      <w:pPr>
        <w:spacing w:line="256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2A035A36" w14:textId="77777777" w:rsidR="00E05925" w:rsidRPr="00E05925" w:rsidRDefault="00E05925" w:rsidP="00E05925">
      <w:pPr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57453513" w14:textId="77777777" w:rsidR="00D12845" w:rsidRPr="00E05925" w:rsidRDefault="00D12845" w:rsidP="00D07AA4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1EA88EA2" w14:textId="43748FF4" w:rsidR="00D358AF" w:rsidRDefault="00D358AF">
      <w:pP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 w:type="page"/>
      </w:r>
    </w:p>
    <w:p w14:paraId="6E2460A6" w14:textId="77777777" w:rsidR="006E0FA2" w:rsidRDefault="006E0FA2" w:rsidP="00D358AF">
      <w:pPr>
        <w:pStyle w:val="1"/>
        <w:spacing w:before="0" w:line="360" w:lineRule="auto"/>
        <w:jc w:val="right"/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  <w:sectPr w:rsidR="006E0FA2" w:rsidSect="00A304D1">
          <w:headerReference w:type="default" r:id="rId40"/>
          <w:headerReference w:type="first" r:id="rId41"/>
          <w:pgSz w:w="11906" w:h="16838"/>
          <w:pgMar w:top="426" w:right="851" w:bottom="709" w:left="1134" w:header="709" w:footer="708" w:gutter="0"/>
          <w:pgNumType w:start="6"/>
          <w:cols w:space="708"/>
          <w:docGrid w:linePitch="360"/>
        </w:sectPr>
      </w:pPr>
    </w:p>
    <w:p w14:paraId="69C358D5" w14:textId="03C9C201" w:rsidR="00D358AF" w:rsidRPr="00D358AF" w:rsidRDefault="00D358AF" w:rsidP="00D358AF">
      <w:pPr>
        <w:pStyle w:val="1"/>
        <w:spacing w:before="0" w:line="360" w:lineRule="auto"/>
        <w:jc w:val="right"/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</w:pPr>
      <w:bookmarkStart w:id="175" w:name="_Toc134998033"/>
      <w:r w:rsidRPr="00D358AF"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  <w:lastRenderedPageBreak/>
        <w:t>ПРИЛОЖЕНИЕ А</w:t>
      </w:r>
      <w:bookmarkEnd w:id="175"/>
    </w:p>
    <w:p w14:paraId="588CC14A" w14:textId="1F9BD7D0" w:rsidR="00D358AF" w:rsidRDefault="00D358AF" w:rsidP="00D358AF">
      <w:pPr>
        <w:tabs>
          <w:tab w:val="left" w:pos="1974"/>
        </w:tabs>
        <w:spacing w:after="0" w:line="360" w:lineRule="auto"/>
        <w:jc w:val="right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Скриншоты основных объектов системы</w:t>
      </w:r>
    </w:p>
    <w:p w14:paraId="38B2FA7D" w14:textId="45406287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5210BC12" w14:textId="757B734C" w:rsidR="00D358AF" w:rsidRDefault="001365B6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noProof/>
          <w:kern w:val="32"/>
          <w:sz w:val="28"/>
          <w:szCs w:val="28"/>
          <w:lang w:eastAsia="ru-RU"/>
        </w:rPr>
        <w:drawing>
          <wp:inline distT="0" distB="0" distL="0" distR="0" wp14:anchorId="0AFE3CB4" wp14:editId="01B7711F">
            <wp:extent cx="6296025" cy="3038475"/>
            <wp:effectExtent l="0" t="0" r="952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DB112" w14:textId="74AF13FB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Рисунок А.1 – Форма «</w:t>
      </w:r>
      <w:r w:rsidR="00101DE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Главная форма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»</w:t>
      </w:r>
    </w:p>
    <w:p w14:paraId="00DF591B" w14:textId="136A2466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6A030A63" w14:textId="2032BF2D" w:rsidR="00D358AF" w:rsidRDefault="001365B6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noProof/>
          <w:kern w:val="32"/>
          <w:sz w:val="28"/>
          <w:szCs w:val="28"/>
          <w:lang w:eastAsia="ru-RU"/>
        </w:rPr>
        <w:drawing>
          <wp:inline distT="0" distB="0" distL="0" distR="0" wp14:anchorId="4DF2EDE8" wp14:editId="7802D859">
            <wp:extent cx="5762625" cy="26289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2F63B" w14:textId="07E1E67E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Форма А.2 – Форма «</w:t>
      </w:r>
      <w:r w:rsidR="001365B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Издание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»</w:t>
      </w:r>
    </w:p>
    <w:p w14:paraId="1FF30B8D" w14:textId="4A0EDCEA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373DDBCB" w14:textId="5A4FBCEC" w:rsidR="00D358AF" w:rsidRDefault="001365B6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noProof/>
          <w:kern w:val="32"/>
          <w:sz w:val="28"/>
          <w:szCs w:val="28"/>
          <w:lang w:eastAsia="ru-RU"/>
        </w:rPr>
        <w:lastRenderedPageBreak/>
        <w:drawing>
          <wp:inline distT="0" distB="0" distL="0" distR="0" wp14:anchorId="3CCFD23F" wp14:editId="08B67268">
            <wp:extent cx="5772150" cy="584835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BCB11" w14:textId="5EA1B60B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Форма А.3 – Форма «</w:t>
      </w:r>
      <w:r w:rsidR="001365B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Отправитель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»</w:t>
      </w:r>
    </w:p>
    <w:p w14:paraId="2EC6594A" w14:textId="0A5C3CF5" w:rsidR="00D358AF" w:rsidRDefault="00D358AF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0F9B4B03" w14:textId="45E5B56A" w:rsidR="00D358AF" w:rsidRDefault="001365B6" w:rsidP="00D358AF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noProof/>
          <w:kern w:val="32"/>
          <w:sz w:val="28"/>
          <w:szCs w:val="28"/>
          <w:lang w:eastAsia="ru-RU"/>
        </w:rPr>
        <w:drawing>
          <wp:inline distT="0" distB="0" distL="0" distR="0" wp14:anchorId="36BAB6E9" wp14:editId="6FB66EA6">
            <wp:extent cx="5934075" cy="2693226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114" cy="269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8F065" w14:textId="44BFD0E3" w:rsidR="00D358AF" w:rsidRPr="00AA54F8" w:rsidRDefault="00D358AF" w:rsidP="001365B6">
      <w:pPr>
        <w:tabs>
          <w:tab w:val="left" w:pos="1974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Форма А.4 – Форма «Авторизация»</w:t>
      </w:r>
      <w:r w:rsidRPr="00AA54F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br w:type="page"/>
      </w:r>
    </w:p>
    <w:p w14:paraId="02B4D4FA" w14:textId="13748BD1" w:rsidR="00D358AF" w:rsidRDefault="00D358AF" w:rsidP="009510C9">
      <w:pPr>
        <w:pStyle w:val="1"/>
        <w:spacing w:before="0" w:line="360" w:lineRule="auto"/>
        <w:jc w:val="right"/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</w:pPr>
      <w:bookmarkStart w:id="176" w:name="_Toc134998034"/>
      <w:r w:rsidRPr="00D358AF"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color w:val="auto"/>
          <w:kern w:val="32"/>
          <w:sz w:val="28"/>
          <w:szCs w:val="28"/>
          <w:lang w:eastAsia="x-none"/>
        </w:rPr>
        <w:t>Б</w:t>
      </w:r>
      <w:bookmarkEnd w:id="176"/>
    </w:p>
    <w:p w14:paraId="79248BE4" w14:textId="278A2A5B" w:rsidR="009510C9" w:rsidRDefault="009510C9" w:rsidP="009510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10C9">
        <w:rPr>
          <w:rFonts w:ascii="Times New Roman" w:hAnsi="Times New Roman" w:cs="Times New Roman"/>
          <w:sz w:val="28"/>
          <w:szCs w:val="28"/>
        </w:rPr>
        <w:t>Скриншоты запросов базы данных</w:t>
      </w:r>
    </w:p>
    <w:p w14:paraId="7A87ADF6" w14:textId="4229AC74" w:rsidR="009510C9" w:rsidRDefault="009510C9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C9C22B" w14:textId="1593D15C" w:rsidR="009510C9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E2E32B" wp14:editId="39B2A5EA">
            <wp:extent cx="2790825" cy="1419225"/>
            <wp:effectExtent l="0" t="0" r="9525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CAADD" w14:textId="57F13273" w:rsidR="009510C9" w:rsidRDefault="009510C9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Б.1 – Запрос «</w:t>
      </w:r>
      <w:r w:rsidR="001365B6">
        <w:rPr>
          <w:rFonts w:ascii="Times New Roman" w:hAnsi="Times New Roman" w:cs="Times New Roman"/>
          <w:sz w:val="28"/>
          <w:szCs w:val="28"/>
        </w:rPr>
        <w:t>Подписка</w:t>
      </w:r>
      <w:r w:rsidR="00E24084">
        <w:rPr>
          <w:rFonts w:ascii="Times New Roman" w:hAnsi="Times New Roman" w:cs="Times New Roman"/>
          <w:sz w:val="28"/>
          <w:szCs w:val="28"/>
        </w:rPr>
        <w:t xml:space="preserve"> по дате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6A1FDEE" w14:textId="286E4137" w:rsidR="008F5D6B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0E0587" wp14:editId="3CDA940B">
            <wp:extent cx="6296025" cy="63817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99848" w14:textId="50BAC465" w:rsidR="008F5D6B" w:rsidRPr="008F5D6B" w:rsidRDefault="008F5D6B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D6B">
        <w:rPr>
          <w:rFonts w:ascii="Times New Roman" w:hAnsi="Times New Roman" w:cs="Times New Roman"/>
          <w:sz w:val="28"/>
          <w:szCs w:val="28"/>
        </w:rPr>
        <w:t>Форма Б.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F5D6B">
        <w:rPr>
          <w:rFonts w:ascii="Times New Roman" w:hAnsi="Times New Roman" w:cs="Times New Roman"/>
          <w:sz w:val="28"/>
          <w:szCs w:val="28"/>
        </w:rPr>
        <w:t xml:space="preserve"> – SQL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F5D6B">
        <w:rPr>
          <w:rFonts w:ascii="Times New Roman" w:hAnsi="Times New Roman" w:cs="Times New Roman"/>
          <w:sz w:val="28"/>
          <w:szCs w:val="28"/>
        </w:rPr>
        <w:t>апрос «</w:t>
      </w:r>
      <w:r w:rsidR="001365B6">
        <w:rPr>
          <w:rFonts w:ascii="Times New Roman" w:hAnsi="Times New Roman" w:cs="Times New Roman"/>
          <w:sz w:val="28"/>
          <w:szCs w:val="28"/>
        </w:rPr>
        <w:t>Подписка</w:t>
      </w:r>
      <w:r w:rsidRPr="008F5D6B">
        <w:rPr>
          <w:rFonts w:ascii="Times New Roman" w:hAnsi="Times New Roman" w:cs="Times New Roman"/>
          <w:sz w:val="28"/>
          <w:szCs w:val="28"/>
        </w:rPr>
        <w:t xml:space="preserve"> по дате»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21EA93" w14:textId="7F30BCE0" w:rsidR="009510C9" w:rsidRDefault="009510C9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CAD56A" w14:textId="218776FE" w:rsidR="009510C9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15EE9E" wp14:editId="1D9613EF">
            <wp:extent cx="2800350" cy="1228725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1480D" w14:textId="589E5BBC" w:rsidR="009510C9" w:rsidRDefault="009510C9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Б.</w:t>
      </w:r>
      <w:r w:rsidR="008F5D6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Запрос «</w:t>
      </w:r>
      <w:r w:rsidR="001365B6">
        <w:rPr>
          <w:rFonts w:ascii="Times New Roman" w:hAnsi="Times New Roman" w:cs="Times New Roman"/>
          <w:sz w:val="28"/>
          <w:szCs w:val="28"/>
        </w:rPr>
        <w:t>Поиск посылки по номеру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6F3A2AC" w14:textId="15BCAA0A" w:rsidR="008F5D6B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0639BC" wp14:editId="02D73944">
            <wp:extent cx="6296025" cy="590550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C823D" w14:textId="5F7D3CB6" w:rsidR="008F5D6B" w:rsidRDefault="008F5D6B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D6B">
        <w:rPr>
          <w:rFonts w:ascii="Times New Roman" w:hAnsi="Times New Roman" w:cs="Times New Roman"/>
          <w:sz w:val="28"/>
          <w:szCs w:val="28"/>
        </w:rPr>
        <w:t>Форма Б.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F5D6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SQL</w:t>
      </w:r>
      <w:r w:rsidRPr="008F5D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F5D6B">
        <w:rPr>
          <w:rFonts w:ascii="Times New Roman" w:hAnsi="Times New Roman" w:cs="Times New Roman"/>
          <w:sz w:val="28"/>
          <w:szCs w:val="28"/>
        </w:rPr>
        <w:t>апрос «</w:t>
      </w:r>
      <w:r w:rsidR="001365B6">
        <w:rPr>
          <w:rFonts w:ascii="Times New Roman" w:hAnsi="Times New Roman" w:cs="Times New Roman"/>
          <w:sz w:val="28"/>
          <w:szCs w:val="28"/>
        </w:rPr>
        <w:t>Поиск посылки по номеру</w:t>
      </w:r>
      <w:r w:rsidRPr="008F5D6B">
        <w:rPr>
          <w:rFonts w:ascii="Times New Roman" w:hAnsi="Times New Roman" w:cs="Times New Roman"/>
          <w:sz w:val="28"/>
          <w:szCs w:val="28"/>
        </w:rPr>
        <w:t>»</w:t>
      </w:r>
    </w:p>
    <w:p w14:paraId="43CDA3D6" w14:textId="43132DE5" w:rsidR="009510C9" w:rsidRDefault="009510C9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D48C46" w14:textId="02BDE974" w:rsidR="009510C9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42AFF6" wp14:editId="3FF7066A">
            <wp:extent cx="2647950" cy="158115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AA32A" w14:textId="6EBFABE8" w:rsidR="00444D14" w:rsidRDefault="00444D14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Б.</w:t>
      </w:r>
      <w:r w:rsidR="008F5D6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– Запрос «</w:t>
      </w:r>
      <w:r w:rsidR="001365B6">
        <w:rPr>
          <w:rFonts w:ascii="Times New Roman" w:hAnsi="Times New Roman" w:cs="Times New Roman"/>
          <w:sz w:val="28"/>
          <w:szCs w:val="28"/>
        </w:rPr>
        <w:t>Издания меньше 45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7D33023" w14:textId="5FC2B9AE" w:rsidR="008F5D6B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2F51D37" wp14:editId="6EC03BCA">
            <wp:extent cx="2257425" cy="57150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106E5" w14:textId="58B79C74" w:rsidR="008F5D6B" w:rsidRDefault="008F5D6B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5D6B">
        <w:rPr>
          <w:rFonts w:ascii="Times New Roman" w:hAnsi="Times New Roman" w:cs="Times New Roman"/>
          <w:sz w:val="28"/>
          <w:szCs w:val="28"/>
        </w:rPr>
        <w:t>Форма Б.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F5D6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SQL</w:t>
      </w:r>
      <w:r w:rsidRPr="008F5D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F5D6B">
        <w:rPr>
          <w:rFonts w:ascii="Times New Roman" w:hAnsi="Times New Roman" w:cs="Times New Roman"/>
          <w:sz w:val="28"/>
          <w:szCs w:val="28"/>
        </w:rPr>
        <w:t>апрос «</w:t>
      </w:r>
      <w:r w:rsidR="001365B6">
        <w:rPr>
          <w:rFonts w:ascii="Times New Roman" w:hAnsi="Times New Roman" w:cs="Times New Roman"/>
          <w:sz w:val="28"/>
          <w:szCs w:val="28"/>
        </w:rPr>
        <w:t>Издания меньше 45</w:t>
      </w:r>
      <w:r w:rsidRPr="008F5D6B">
        <w:rPr>
          <w:rFonts w:ascii="Times New Roman" w:hAnsi="Times New Roman" w:cs="Times New Roman"/>
          <w:sz w:val="28"/>
          <w:szCs w:val="28"/>
        </w:rPr>
        <w:t>»</w:t>
      </w:r>
    </w:p>
    <w:p w14:paraId="4A57D0E6" w14:textId="25F5DD20" w:rsidR="00444D14" w:rsidRDefault="00444D14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30D8BC" w14:textId="7371EA6A" w:rsidR="00444D14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5DB3FC" wp14:editId="45A8AFED">
            <wp:extent cx="6296025" cy="895350"/>
            <wp:effectExtent l="0" t="0" r="952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DD3B3" w14:textId="284669E5" w:rsidR="00444D14" w:rsidRDefault="00444D14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Б.</w:t>
      </w:r>
      <w:r w:rsidR="008F5D6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– Запрос «</w:t>
      </w:r>
      <w:proofErr w:type="gramStart"/>
      <w:r w:rsidR="001365B6">
        <w:rPr>
          <w:rFonts w:ascii="Times New Roman" w:hAnsi="Times New Roman" w:cs="Times New Roman"/>
          <w:sz w:val="28"/>
          <w:szCs w:val="28"/>
        </w:rPr>
        <w:t>ФИО отправителя</w:t>
      </w:r>
      <w:proofErr w:type="gramEnd"/>
      <w:r w:rsidR="001365B6">
        <w:rPr>
          <w:rFonts w:ascii="Times New Roman" w:hAnsi="Times New Roman" w:cs="Times New Roman"/>
          <w:sz w:val="28"/>
          <w:szCs w:val="28"/>
        </w:rPr>
        <w:t xml:space="preserve"> начинающихся на К и 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AEEB7DF" w14:textId="0C0BCD97" w:rsidR="00926946" w:rsidRDefault="001365B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4210EF" wp14:editId="5D5474A5">
            <wp:extent cx="6296025" cy="628650"/>
            <wp:effectExtent l="0" t="0" r="952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63E13" w14:textId="52ABA15B" w:rsidR="00926946" w:rsidRDefault="00926946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6946">
        <w:rPr>
          <w:rFonts w:ascii="Times New Roman" w:hAnsi="Times New Roman" w:cs="Times New Roman"/>
          <w:sz w:val="28"/>
          <w:szCs w:val="28"/>
        </w:rPr>
        <w:t>Форма Б.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2694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SQL</w:t>
      </w:r>
      <w:r w:rsidRPr="00217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26946">
        <w:rPr>
          <w:rFonts w:ascii="Times New Roman" w:hAnsi="Times New Roman" w:cs="Times New Roman"/>
          <w:sz w:val="28"/>
          <w:szCs w:val="28"/>
        </w:rPr>
        <w:t>апрос «</w:t>
      </w:r>
      <w:proofErr w:type="gramStart"/>
      <w:r w:rsidR="001365B6">
        <w:rPr>
          <w:rFonts w:ascii="Times New Roman" w:hAnsi="Times New Roman" w:cs="Times New Roman"/>
          <w:sz w:val="28"/>
          <w:szCs w:val="28"/>
        </w:rPr>
        <w:t>ФИО отправителя</w:t>
      </w:r>
      <w:proofErr w:type="gramEnd"/>
      <w:r w:rsidR="001365B6">
        <w:rPr>
          <w:rFonts w:ascii="Times New Roman" w:hAnsi="Times New Roman" w:cs="Times New Roman"/>
          <w:sz w:val="28"/>
          <w:szCs w:val="28"/>
        </w:rPr>
        <w:t xml:space="preserve"> начинающихся на К и М</w:t>
      </w:r>
      <w:r w:rsidRPr="00926946">
        <w:rPr>
          <w:rFonts w:ascii="Times New Roman" w:hAnsi="Times New Roman" w:cs="Times New Roman"/>
          <w:sz w:val="28"/>
          <w:szCs w:val="28"/>
        </w:rPr>
        <w:t>»</w:t>
      </w:r>
    </w:p>
    <w:p w14:paraId="4CFA61C5" w14:textId="3C85AE3D" w:rsidR="00444D14" w:rsidRDefault="00444D14" w:rsidP="00951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E42AF9" w14:textId="77777777" w:rsidR="002A326E" w:rsidRPr="00E05925" w:rsidRDefault="002A326E" w:rsidP="002A326E">
      <w:pPr>
        <w:tabs>
          <w:tab w:val="left" w:pos="197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14:paraId="6DBB84B2" w14:textId="6E1F48CF" w:rsidR="006F3CF8" w:rsidRPr="006F3CF8" w:rsidRDefault="006F3CF8" w:rsidP="002A326E">
      <w:pPr>
        <w:tabs>
          <w:tab w:val="left" w:pos="1245"/>
        </w:tabs>
        <w:rPr>
          <w:rFonts w:ascii="Times New Roman" w:hAnsi="Times New Roman" w:cs="Times New Roman"/>
          <w:sz w:val="28"/>
          <w:szCs w:val="28"/>
        </w:rPr>
      </w:pPr>
    </w:p>
    <w:sectPr w:rsidR="006F3CF8" w:rsidRPr="006F3CF8" w:rsidSect="00A304D1">
      <w:headerReference w:type="default" r:id="rId54"/>
      <w:pgSz w:w="11906" w:h="16838"/>
      <w:pgMar w:top="426" w:right="851" w:bottom="709" w:left="1134" w:header="709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46314" w14:textId="77777777" w:rsidR="00E27632" w:rsidRDefault="00E27632" w:rsidP="006F3CF8">
      <w:pPr>
        <w:spacing w:after="0" w:line="240" w:lineRule="auto"/>
      </w:pPr>
      <w:r>
        <w:separator/>
      </w:r>
    </w:p>
  </w:endnote>
  <w:endnote w:type="continuationSeparator" w:id="0">
    <w:p w14:paraId="425A08D7" w14:textId="77777777" w:rsidR="00E27632" w:rsidRDefault="00E27632" w:rsidP="006F3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0B03C" w14:textId="77777777" w:rsidR="00E27632" w:rsidRDefault="00E27632" w:rsidP="006F3CF8">
      <w:pPr>
        <w:spacing w:after="0" w:line="240" w:lineRule="auto"/>
      </w:pPr>
      <w:r>
        <w:separator/>
      </w:r>
    </w:p>
  </w:footnote>
  <w:footnote w:type="continuationSeparator" w:id="0">
    <w:p w14:paraId="6AEA413C" w14:textId="77777777" w:rsidR="00E27632" w:rsidRDefault="00E27632" w:rsidP="006F3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88600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977A0CA" w14:textId="12D64F2E" w:rsidR="00D8512A" w:rsidRPr="00A304D1" w:rsidRDefault="00E27632" w:rsidP="00A304D1">
        <w:pPr>
          <w:pStyle w:val="a3"/>
          <w:jc w:val="right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280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5EECBAF" w14:textId="52E03873" w:rsidR="00D8512A" w:rsidRDefault="00E27632" w:rsidP="00233C5F">
        <w:pPr>
          <w:pStyle w:val="a3"/>
          <w:jc w:val="right"/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84367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7A43D74" w14:textId="77777777" w:rsidR="00D8512A" w:rsidRPr="00A304D1" w:rsidRDefault="00D8512A" w:rsidP="00A304D1">
        <w:pPr>
          <w:pStyle w:val="a3"/>
          <w:jc w:val="right"/>
        </w:pPr>
        <w:r w:rsidRPr="00A304D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304D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304D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45CC">
          <w:rPr>
            <w:rFonts w:ascii="Times New Roman" w:hAnsi="Times New Roman" w:cs="Times New Roman"/>
            <w:noProof/>
            <w:sz w:val="28"/>
            <w:szCs w:val="28"/>
          </w:rPr>
          <w:t>72</w:t>
        </w:r>
        <w:r w:rsidRPr="00A304D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99459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C5F5999" w14:textId="46E247CE" w:rsidR="00D8512A" w:rsidRDefault="00D8512A" w:rsidP="00233C5F">
        <w:pPr>
          <w:pStyle w:val="a3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t>6</w:t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91E27" w14:textId="47706E3E" w:rsidR="00D8512A" w:rsidRPr="00A304D1" w:rsidRDefault="00D8512A" w:rsidP="00A304D1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47828"/>
    <w:multiLevelType w:val="multilevel"/>
    <w:tmpl w:val="ABFE9A02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">
    <w:nsid w:val="107800DB"/>
    <w:multiLevelType w:val="hybridMultilevel"/>
    <w:tmpl w:val="1584E826"/>
    <w:lvl w:ilvl="0" w:tplc="7CC4085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7D61E88"/>
    <w:multiLevelType w:val="hybridMultilevel"/>
    <w:tmpl w:val="0A8A9762"/>
    <w:lvl w:ilvl="0" w:tplc="7C0A150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DB4B7D"/>
    <w:multiLevelType w:val="hybridMultilevel"/>
    <w:tmpl w:val="74ECE726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3B0956"/>
    <w:multiLevelType w:val="hybridMultilevel"/>
    <w:tmpl w:val="ABAC73B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1672AD1"/>
    <w:multiLevelType w:val="multilevel"/>
    <w:tmpl w:val="9FC4C982"/>
    <w:lvl w:ilvl="0">
      <w:start w:val="1"/>
      <w:numFmt w:val="bullet"/>
      <w:lvlText w:val="−"/>
      <w:lvlJc w:val="left"/>
      <w:pPr>
        <w:ind w:left="1434" w:firstLine="107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54" w:firstLine="179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74" w:firstLine="251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94" w:firstLine="323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14" w:firstLine="395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34" w:firstLine="467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54" w:firstLine="539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74" w:firstLine="611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94" w:firstLine="6834"/>
      </w:pPr>
      <w:rPr>
        <w:rFonts w:ascii="Arial" w:eastAsia="Arial" w:hAnsi="Arial" w:cs="Arial"/>
        <w:vertAlign w:val="baseline"/>
      </w:rPr>
    </w:lvl>
  </w:abstractNum>
  <w:abstractNum w:abstractNumId="6">
    <w:nsid w:val="21DD66B2"/>
    <w:multiLevelType w:val="hybridMultilevel"/>
    <w:tmpl w:val="1BEC8064"/>
    <w:lvl w:ilvl="0" w:tplc="69AEAC0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2EA170A"/>
    <w:multiLevelType w:val="hybridMultilevel"/>
    <w:tmpl w:val="EFE25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EC48A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761E20"/>
    <w:multiLevelType w:val="multilevel"/>
    <w:tmpl w:val="BBE4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4466AD"/>
    <w:multiLevelType w:val="hybridMultilevel"/>
    <w:tmpl w:val="790672D6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E123041"/>
    <w:multiLevelType w:val="hybridMultilevel"/>
    <w:tmpl w:val="E6C6D2A0"/>
    <w:lvl w:ilvl="0" w:tplc="25BE5BE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6D70F5"/>
    <w:multiLevelType w:val="hybridMultilevel"/>
    <w:tmpl w:val="3C9A2F12"/>
    <w:lvl w:ilvl="0" w:tplc="0F5C99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761F38"/>
    <w:multiLevelType w:val="hybridMultilevel"/>
    <w:tmpl w:val="B462B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EA7CFB"/>
    <w:multiLevelType w:val="multilevel"/>
    <w:tmpl w:val="8A9E4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332A1A6E"/>
    <w:multiLevelType w:val="hybridMultilevel"/>
    <w:tmpl w:val="3BD6D962"/>
    <w:lvl w:ilvl="0" w:tplc="69AEAC0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3B8175C3"/>
    <w:multiLevelType w:val="hybridMultilevel"/>
    <w:tmpl w:val="207EC8C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D065D0E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num" w:pos="1134"/>
        </w:tabs>
        <w:ind w:firstLine="709"/>
      </w:pPr>
      <w:rPr>
        <w:rFonts w:ascii="Times New Roman" w:hAnsi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E0B6E3E"/>
    <w:multiLevelType w:val="hybridMultilevel"/>
    <w:tmpl w:val="1EEA4B26"/>
    <w:lvl w:ilvl="0" w:tplc="0F5C99C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FDE776B"/>
    <w:multiLevelType w:val="hybridMultilevel"/>
    <w:tmpl w:val="40B4A9E4"/>
    <w:lvl w:ilvl="0" w:tplc="7C0A150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C34AA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429252F"/>
    <w:multiLevelType w:val="hybridMultilevel"/>
    <w:tmpl w:val="60147AB4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433160C"/>
    <w:multiLevelType w:val="hybridMultilevel"/>
    <w:tmpl w:val="15BAEEE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ADB6A36"/>
    <w:multiLevelType w:val="hybridMultilevel"/>
    <w:tmpl w:val="BC4AF4FC"/>
    <w:lvl w:ilvl="0" w:tplc="7C0A150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32265AE4">
      <w:numFmt w:val="bullet"/>
      <w:lvlText w:val=""/>
      <w:lvlJc w:val="left"/>
      <w:pPr>
        <w:ind w:left="2149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1F15204"/>
    <w:multiLevelType w:val="hybridMultilevel"/>
    <w:tmpl w:val="5BD46356"/>
    <w:lvl w:ilvl="0" w:tplc="69AEAC0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52252C57"/>
    <w:multiLevelType w:val="hybridMultilevel"/>
    <w:tmpl w:val="ADC6FD4E"/>
    <w:lvl w:ilvl="0" w:tplc="27DA34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C39335B"/>
    <w:multiLevelType w:val="hybridMultilevel"/>
    <w:tmpl w:val="D3F02DF4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D19624B"/>
    <w:multiLevelType w:val="hybridMultilevel"/>
    <w:tmpl w:val="366AE8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411FA7"/>
    <w:multiLevelType w:val="hybridMultilevel"/>
    <w:tmpl w:val="E38C2312"/>
    <w:lvl w:ilvl="0" w:tplc="7C0A1508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6D00E2E"/>
    <w:multiLevelType w:val="multilevel"/>
    <w:tmpl w:val="779C0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FBA7926"/>
    <w:multiLevelType w:val="hybridMultilevel"/>
    <w:tmpl w:val="D1342F84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3042C63"/>
    <w:multiLevelType w:val="hybridMultilevel"/>
    <w:tmpl w:val="FF5862B2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7A955DA"/>
    <w:multiLevelType w:val="hybridMultilevel"/>
    <w:tmpl w:val="A3E8972C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8B80FB5"/>
    <w:multiLevelType w:val="hybridMultilevel"/>
    <w:tmpl w:val="6D28EF16"/>
    <w:lvl w:ilvl="0" w:tplc="69AEAC0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7D0A4F58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4"/>
  </w:num>
  <w:num w:numId="4">
    <w:abstractNumId w:val="16"/>
  </w:num>
  <w:num w:numId="5">
    <w:abstractNumId w:val="6"/>
  </w:num>
  <w:num w:numId="6">
    <w:abstractNumId w:val="23"/>
  </w:num>
  <w:num w:numId="7">
    <w:abstractNumId w:val="32"/>
  </w:num>
  <w:num w:numId="8">
    <w:abstractNumId w:val="14"/>
  </w:num>
  <w:num w:numId="9">
    <w:abstractNumId w:val="33"/>
  </w:num>
  <w:num w:numId="10">
    <w:abstractNumId w:val="7"/>
  </w:num>
  <w:num w:numId="11">
    <w:abstractNumId w:val="10"/>
  </w:num>
  <w:num w:numId="12">
    <w:abstractNumId w:val="28"/>
  </w:num>
  <w:num w:numId="13">
    <w:abstractNumId w:val="31"/>
  </w:num>
  <w:num w:numId="14">
    <w:abstractNumId w:val="8"/>
  </w:num>
  <w:num w:numId="15">
    <w:abstractNumId w:val="19"/>
  </w:num>
  <w:num w:numId="16">
    <w:abstractNumId w:val="9"/>
  </w:num>
  <w:num w:numId="17">
    <w:abstractNumId w:val="5"/>
  </w:num>
  <w:num w:numId="18">
    <w:abstractNumId w:val="30"/>
  </w:num>
  <w:num w:numId="19">
    <w:abstractNumId w:val="17"/>
  </w:num>
  <w:num w:numId="20">
    <w:abstractNumId w:val="26"/>
  </w:num>
  <w:num w:numId="21">
    <w:abstractNumId w:val="3"/>
  </w:num>
  <w:num w:numId="22">
    <w:abstractNumId w:val="11"/>
  </w:num>
  <w:num w:numId="23">
    <w:abstractNumId w:val="4"/>
  </w:num>
  <w:num w:numId="24">
    <w:abstractNumId w:val="29"/>
  </w:num>
  <w:num w:numId="25">
    <w:abstractNumId w:val="13"/>
  </w:num>
  <w:num w:numId="26">
    <w:abstractNumId w:val="18"/>
  </w:num>
  <w:num w:numId="27">
    <w:abstractNumId w:val="27"/>
  </w:num>
  <w:num w:numId="28">
    <w:abstractNumId w:val="22"/>
  </w:num>
  <w:num w:numId="29">
    <w:abstractNumId w:val="2"/>
  </w:num>
  <w:num w:numId="30">
    <w:abstractNumId w:val="15"/>
  </w:num>
  <w:num w:numId="31">
    <w:abstractNumId w:val="25"/>
  </w:num>
  <w:num w:numId="32">
    <w:abstractNumId w:val="12"/>
  </w:num>
  <w:num w:numId="33">
    <w:abstractNumId w:val="1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F8"/>
    <w:rsid w:val="00002DB4"/>
    <w:rsid w:val="00005CA7"/>
    <w:rsid w:val="000130F0"/>
    <w:rsid w:val="00013F98"/>
    <w:rsid w:val="000160E1"/>
    <w:rsid w:val="000263A9"/>
    <w:rsid w:val="00031AD2"/>
    <w:rsid w:val="0004078C"/>
    <w:rsid w:val="000433BF"/>
    <w:rsid w:val="00043749"/>
    <w:rsid w:val="0006153B"/>
    <w:rsid w:val="000621B3"/>
    <w:rsid w:val="00070152"/>
    <w:rsid w:val="00070394"/>
    <w:rsid w:val="00074486"/>
    <w:rsid w:val="00074DB4"/>
    <w:rsid w:val="00092D42"/>
    <w:rsid w:val="000A2A91"/>
    <w:rsid w:val="000A5B2D"/>
    <w:rsid w:val="000B27CA"/>
    <w:rsid w:val="000B4A66"/>
    <w:rsid w:val="000B4D70"/>
    <w:rsid w:val="000B667E"/>
    <w:rsid w:val="000B69AE"/>
    <w:rsid w:val="000B7525"/>
    <w:rsid w:val="000C4A6F"/>
    <w:rsid w:val="000C7540"/>
    <w:rsid w:val="000C75B8"/>
    <w:rsid w:val="000D2FF8"/>
    <w:rsid w:val="000E5B08"/>
    <w:rsid w:val="000F13BC"/>
    <w:rsid w:val="000F32A7"/>
    <w:rsid w:val="000F43F5"/>
    <w:rsid w:val="00101DED"/>
    <w:rsid w:val="00102668"/>
    <w:rsid w:val="00120485"/>
    <w:rsid w:val="001365B6"/>
    <w:rsid w:val="001471BB"/>
    <w:rsid w:val="00150CF4"/>
    <w:rsid w:val="0015183E"/>
    <w:rsid w:val="00156D16"/>
    <w:rsid w:val="00161894"/>
    <w:rsid w:val="00161E91"/>
    <w:rsid w:val="001730FE"/>
    <w:rsid w:val="00180D39"/>
    <w:rsid w:val="00183BB3"/>
    <w:rsid w:val="00187116"/>
    <w:rsid w:val="00197669"/>
    <w:rsid w:val="001A2109"/>
    <w:rsid w:val="001D3E90"/>
    <w:rsid w:val="001D75E6"/>
    <w:rsid w:val="001E0F24"/>
    <w:rsid w:val="001E11F2"/>
    <w:rsid w:val="001E3032"/>
    <w:rsid w:val="001E47D3"/>
    <w:rsid w:val="001F555C"/>
    <w:rsid w:val="00202004"/>
    <w:rsid w:val="00217003"/>
    <w:rsid w:val="00221672"/>
    <w:rsid w:val="00222819"/>
    <w:rsid w:val="0022308A"/>
    <w:rsid w:val="00224EDD"/>
    <w:rsid w:val="0022531C"/>
    <w:rsid w:val="00225D94"/>
    <w:rsid w:val="00233C5F"/>
    <w:rsid w:val="002363C1"/>
    <w:rsid w:val="0024092D"/>
    <w:rsid w:val="00241F4B"/>
    <w:rsid w:val="00246F75"/>
    <w:rsid w:val="0025356B"/>
    <w:rsid w:val="00260002"/>
    <w:rsid w:val="0026350F"/>
    <w:rsid w:val="00270F49"/>
    <w:rsid w:val="002776C4"/>
    <w:rsid w:val="002948EB"/>
    <w:rsid w:val="002974A0"/>
    <w:rsid w:val="002A2EA1"/>
    <w:rsid w:val="002A326E"/>
    <w:rsid w:val="002A7591"/>
    <w:rsid w:val="002D7367"/>
    <w:rsid w:val="002E0C55"/>
    <w:rsid w:val="002E30D0"/>
    <w:rsid w:val="002E7944"/>
    <w:rsid w:val="002F0122"/>
    <w:rsid w:val="002F2A24"/>
    <w:rsid w:val="002F6733"/>
    <w:rsid w:val="002F7334"/>
    <w:rsid w:val="003113DD"/>
    <w:rsid w:val="00317B4C"/>
    <w:rsid w:val="0033224C"/>
    <w:rsid w:val="00333FCC"/>
    <w:rsid w:val="003365B4"/>
    <w:rsid w:val="003379E4"/>
    <w:rsid w:val="00347837"/>
    <w:rsid w:val="00362BC4"/>
    <w:rsid w:val="00371BD4"/>
    <w:rsid w:val="00382658"/>
    <w:rsid w:val="0038582E"/>
    <w:rsid w:val="00387089"/>
    <w:rsid w:val="00391093"/>
    <w:rsid w:val="00392FA4"/>
    <w:rsid w:val="00395CD8"/>
    <w:rsid w:val="003A65B2"/>
    <w:rsid w:val="003A73A2"/>
    <w:rsid w:val="003B4E48"/>
    <w:rsid w:val="003B63C0"/>
    <w:rsid w:val="003B6EED"/>
    <w:rsid w:val="003C5F04"/>
    <w:rsid w:val="003C7D93"/>
    <w:rsid w:val="003D2765"/>
    <w:rsid w:val="003D36EC"/>
    <w:rsid w:val="003D4C8E"/>
    <w:rsid w:val="003E1CDF"/>
    <w:rsid w:val="003E2563"/>
    <w:rsid w:val="003F1A68"/>
    <w:rsid w:val="00406315"/>
    <w:rsid w:val="00430989"/>
    <w:rsid w:val="00430EAA"/>
    <w:rsid w:val="00444D14"/>
    <w:rsid w:val="004469D3"/>
    <w:rsid w:val="00451F84"/>
    <w:rsid w:val="00455FD5"/>
    <w:rsid w:val="00466212"/>
    <w:rsid w:val="00466CAE"/>
    <w:rsid w:val="004710A3"/>
    <w:rsid w:val="00475E71"/>
    <w:rsid w:val="00483B38"/>
    <w:rsid w:val="00496C7A"/>
    <w:rsid w:val="004A0567"/>
    <w:rsid w:val="004B1D06"/>
    <w:rsid w:val="004C01EE"/>
    <w:rsid w:val="004C516D"/>
    <w:rsid w:val="004D73F2"/>
    <w:rsid w:val="004E1526"/>
    <w:rsid w:val="004E3EBD"/>
    <w:rsid w:val="00503BB4"/>
    <w:rsid w:val="005040AD"/>
    <w:rsid w:val="005245BE"/>
    <w:rsid w:val="0052677F"/>
    <w:rsid w:val="005319D7"/>
    <w:rsid w:val="005326FD"/>
    <w:rsid w:val="005370F0"/>
    <w:rsid w:val="00540236"/>
    <w:rsid w:val="00547ACE"/>
    <w:rsid w:val="00552FB7"/>
    <w:rsid w:val="00553A18"/>
    <w:rsid w:val="00562384"/>
    <w:rsid w:val="005658B8"/>
    <w:rsid w:val="00574555"/>
    <w:rsid w:val="005822F3"/>
    <w:rsid w:val="005828E4"/>
    <w:rsid w:val="00582C84"/>
    <w:rsid w:val="005857D1"/>
    <w:rsid w:val="00585A9F"/>
    <w:rsid w:val="005973DA"/>
    <w:rsid w:val="005A2286"/>
    <w:rsid w:val="005A7AB1"/>
    <w:rsid w:val="005C145C"/>
    <w:rsid w:val="005C2EC3"/>
    <w:rsid w:val="005C6F2F"/>
    <w:rsid w:val="005E2779"/>
    <w:rsid w:val="005F0146"/>
    <w:rsid w:val="005F076D"/>
    <w:rsid w:val="00606293"/>
    <w:rsid w:val="0061275E"/>
    <w:rsid w:val="006150F3"/>
    <w:rsid w:val="006213F2"/>
    <w:rsid w:val="0062731A"/>
    <w:rsid w:val="00627DAA"/>
    <w:rsid w:val="0064140F"/>
    <w:rsid w:val="00643214"/>
    <w:rsid w:val="006524DE"/>
    <w:rsid w:val="00656E28"/>
    <w:rsid w:val="00670DF8"/>
    <w:rsid w:val="0067738D"/>
    <w:rsid w:val="00682097"/>
    <w:rsid w:val="00683501"/>
    <w:rsid w:val="00690BA0"/>
    <w:rsid w:val="00690C28"/>
    <w:rsid w:val="00696389"/>
    <w:rsid w:val="006A2D98"/>
    <w:rsid w:val="006C2908"/>
    <w:rsid w:val="006C603A"/>
    <w:rsid w:val="006D0D76"/>
    <w:rsid w:val="006E0E5D"/>
    <w:rsid w:val="006E0FA2"/>
    <w:rsid w:val="006E2493"/>
    <w:rsid w:val="006E3524"/>
    <w:rsid w:val="006E68E3"/>
    <w:rsid w:val="006F0C81"/>
    <w:rsid w:val="006F3CF8"/>
    <w:rsid w:val="007040E4"/>
    <w:rsid w:val="007043DF"/>
    <w:rsid w:val="007044DD"/>
    <w:rsid w:val="00704ED2"/>
    <w:rsid w:val="00707175"/>
    <w:rsid w:val="007150A0"/>
    <w:rsid w:val="007202A1"/>
    <w:rsid w:val="00723CC3"/>
    <w:rsid w:val="00735502"/>
    <w:rsid w:val="007523A7"/>
    <w:rsid w:val="00755054"/>
    <w:rsid w:val="007612AA"/>
    <w:rsid w:val="00765291"/>
    <w:rsid w:val="00765FF0"/>
    <w:rsid w:val="00776E47"/>
    <w:rsid w:val="00782DE7"/>
    <w:rsid w:val="007913BD"/>
    <w:rsid w:val="00792E08"/>
    <w:rsid w:val="00794B30"/>
    <w:rsid w:val="007974F6"/>
    <w:rsid w:val="007A04EE"/>
    <w:rsid w:val="007A4996"/>
    <w:rsid w:val="007A6A96"/>
    <w:rsid w:val="007B28A8"/>
    <w:rsid w:val="007C0292"/>
    <w:rsid w:val="007C5CBB"/>
    <w:rsid w:val="007D190F"/>
    <w:rsid w:val="007D2917"/>
    <w:rsid w:val="007D77D1"/>
    <w:rsid w:val="007E6CDD"/>
    <w:rsid w:val="007F17CE"/>
    <w:rsid w:val="007F2CB4"/>
    <w:rsid w:val="00801C31"/>
    <w:rsid w:val="00801F8B"/>
    <w:rsid w:val="00813A03"/>
    <w:rsid w:val="00813C8D"/>
    <w:rsid w:val="0082376A"/>
    <w:rsid w:val="0082761C"/>
    <w:rsid w:val="00844E2D"/>
    <w:rsid w:val="008566C2"/>
    <w:rsid w:val="00857448"/>
    <w:rsid w:val="00865232"/>
    <w:rsid w:val="00872394"/>
    <w:rsid w:val="00875DE7"/>
    <w:rsid w:val="008A4C72"/>
    <w:rsid w:val="008B7413"/>
    <w:rsid w:val="008C6F63"/>
    <w:rsid w:val="008D20EA"/>
    <w:rsid w:val="008D69F7"/>
    <w:rsid w:val="008E3B79"/>
    <w:rsid w:val="008E6407"/>
    <w:rsid w:val="008F5419"/>
    <w:rsid w:val="008F5D6B"/>
    <w:rsid w:val="00902304"/>
    <w:rsid w:val="0090474E"/>
    <w:rsid w:val="0091568B"/>
    <w:rsid w:val="00916F99"/>
    <w:rsid w:val="00926946"/>
    <w:rsid w:val="009270F5"/>
    <w:rsid w:val="00932DD5"/>
    <w:rsid w:val="009403DF"/>
    <w:rsid w:val="009510C9"/>
    <w:rsid w:val="009532A2"/>
    <w:rsid w:val="00964460"/>
    <w:rsid w:val="009664F1"/>
    <w:rsid w:val="00972921"/>
    <w:rsid w:val="00973D9E"/>
    <w:rsid w:val="009761DF"/>
    <w:rsid w:val="00976D5C"/>
    <w:rsid w:val="009805FF"/>
    <w:rsid w:val="00986050"/>
    <w:rsid w:val="009A1565"/>
    <w:rsid w:val="009B2A38"/>
    <w:rsid w:val="009B3E6D"/>
    <w:rsid w:val="009B727C"/>
    <w:rsid w:val="009C1EB0"/>
    <w:rsid w:val="009F40CB"/>
    <w:rsid w:val="00A13ABF"/>
    <w:rsid w:val="00A21BD5"/>
    <w:rsid w:val="00A304D1"/>
    <w:rsid w:val="00A337BE"/>
    <w:rsid w:val="00A35717"/>
    <w:rsid w:val="00A36C49"/>
    <w:rsid w:val="00A37B91"/>
    <w:rsid w:val="00A43E7E"/>
    <w:rsid w:val="00A47AE9"/>
    <w:rsid w:val="00A67C14"/>
    <w:rsid w:val="00A72AD3"/>
    <w:rsid w:val="00A8720C"/>
    <w:rsid w:val="00AA54F8"/>
    <w:rsid w:val="00AA7E7D"/>
    <w:rsid w:val="00AB43D2"/>
    <w:rsid w:val="00AB59CB"/>
    <w:rsid w:val="00AB795C"/>
    <w:rsid w:val="00AC0E70"/>
    <w:rsid w:val="00AC11C8"/>
    <w:rsid w:val="00AC3B5F"/>
    <w:rsid w:val="00AC4360"/>
    <w:rsid w:val="00AD2178"/>
    <w:rsid w:val="00AD4A9E"/>
    <w:rsid w:val="00AD6762"/>
    <w:rsid w:val="00AE00A1"/>
    <w:rsid w:val="00B00127"/>
    <w:rsid w:val="00B065A1"/>
    <w:rsid w:val="00B077B9"/>
    <w:rsid w:val="00B101CC"/>
    <w:rsid w:val="00B12777"/>
    <w:rsid w:val="00B154DA"/>
    <w:rsid w:val="00B23B5B"/>
    <w:rsid w:val="00B3737D"/>
    <w:rsid w:val="00B56859"/>
    <w:rsid w:val="00B575DD"/>
    <w:rsid w:val="00B67E15"/>
    <w:rsid w:val="00B73DE5"/>
    <w:rsid w:val="00B75A0A"/>
    <w:rsid w:val="00B91AB4"/>
    <w:rsid w:val="00B92102"/>
    <w:rsid w:val="00BB08C4"/>
    <w:rsid w:val="00BB35CA"/>
    <w:rsid w:val="00BC1FB8"/>
    <w:rsid w:val="00BC30AA"/>
    <w:rsid w:val="00BD7F33"/>
    <w:rsid w:val="00BF5373"/>
    <w:rsid w:val="00BF664A"/>
    <w:rsid w:val="00C00437"/>
    <w:rsid w:val="00C01DEE"/>
    <w:rsid w:val="00C04A3D"/>
    <w:rsid w:val="00C167E2"/>
    <w:rsid w:val="00C20C24"/>
    <w:rsid w:val="00C253B7"/>
    <w:rsid w:val="00C313A0"/>
    <w:rsid w:val="00C3492F"/>
    <w:rsid w:val="00C35FF4"/>
    <w:rsid w:val="00C361FF"/>
    <w:rsid w:val="00C424E0"/>
    <w:rsid w:val="00C44320"/>
    <w:rsid w:val="00C5160E"/>
    <w:rsid w:val="00C53ED0"/>
    <w:rsid w:val="00C567D9"/>
    <w:rsid w:val="00C655B6"/>
    <w:rsid w:val="00C67D5B"/>
    <w:rsid w:val="00C82CCF"/>
    <w:rsid w:val="00C91F28"/>
    <w:rsid w:val="00CA423D"/>
    <w:rsid w:val="00CD1F34"/>
    <w:rsid w:val="00CD2703"/>
    <w:rsid w:val="00CD70E5"/>
    <w:rsid w:val="00CD7D1E"/>
    <w:rsid w:val="00CE7739"/>
    <w:rsid w:val="00CF7B9B"/>
    <w:rsid w:val="00D05F1E"/>
    <w:rsid w:val="00D0723F"/>
    <w:rsid w:val="00D07AA4"/>
    <w:rsid w:val="00D10D84"/>
    <w:rsid w:val="00D12845"/>
    <w:rsid w:val="00D1375C"/>
    <w:rsid w:val="00D15DCC"/>
    <w:rsid w:val="00D17E7D"/>
    <w:rsid w:val="00D358AF"/>
    <w:rsid w:val="00D40087"/>
    <w:rsid w:val="00D501D6"/>
    <w:rsid w:val="00D63E21"/>
    <w:rsid w:val="00D66319"/>
    <w:rsid w:val="00D67F5A"/>
    <w:rsid w:val="00D71176"/>
    <w:rsid w:val="00D7329C"/>
    <w:rsid w:val="00D8512A"/>
    <w:rsid w:val="00D9396B"/>
    <w:rsid w:val="00DA464C"/>
    <w:rsid w:val="00DA510E"/>
    <w:rsid w:val="00DB1BE7"/>
    <w:rsid w:val="00DB3FF7"/>
    <w:rsid w:val="00DB6B88"/>
    <w:rsid w:val="00DC167F"/>
    <w:rsid w:val="00DC1725"/>
    <w:rsid w:val="00DC2058"/>
    <w:rsid w:val="00DC6C95"/>
    <w:rsid w:val="00DC6F14"/>
    <w:rsid w:val="00DD786B"/>
    <w:rsid w:val="00DD7F90"/>
    <w:rsid w:val="00DE4492"/>
    <w:rsid w:val="00DE748B"/>
    <w:rsid w:val="00DF2C65"/>
    <w:rsid w:val="00DF3912"/>
    <w:rsid w:val="00DF4996"/>
    <w:rsid w:val="00DF5C23"/>
    <w:rsid w:val="00E01B9A"/>
    <w:rsid w:val="00E04391"/>
    <w:rsid w:val="00E05925"/>
    <w:rsid w:val="00E119DC"/>
    <w:rsid w:val="00E11D1D"/>
    <w:rsid w:val="00E1709E"/>
    <w:rsid w:val="00E24084"/>
    <w:rsid w:val="00E243C9"/>
    <w:rsid w:val="00E2509F"/>
    <w:rsid w:val="00E258C5"/>
    <w:rsid w:val="00E27632"/>
    <w:rsid w:val="00E346E0"/>
    <w:rsid w:val="00E43F5E"/>
    <w:rsid w:val="00E54C39"/>
    <w:rsid w:val="00E57286"/>
    <w:rsid w:val="00E65818"/>
    <w:rsid w:val="00E872FE"/>
    <w:rsid w:val="00E87938"/>
    <w:rsid w:val="00E8799F"/>
    <w:rsid w:val="00E90605"/>
    <w:rsid w:val="00EC07F9"/>
    <w:rsid w:val="00ED4CD3"/>
    <w:rsid w:val="00EE6034"/>
    <w:rsid w:val="00F145CC"/>
    <w:rsid w:val="00F25938"/>
    <w:rsid w:val="00F32822"/>
    <w:rsid w:val="00F42C54"/>
    <w:rsid w:val="00F546AD"/>
    <w:rsid w:val="00F5549E"/>
    <w:rsid w:val="00F556DA"/>
    <w:rsid w:val="00F601E5"/>
    <w:rsid w:val="00F63793"/>
    <w:rsid w:val="00F63992"/>
    <w:rsid w:val="00F8023E"/>
    <w:rsid w:val="00F84B24"/>
    <w:rsid w:val="00F85F07"/>
    <w:rsid w:val="00F92997"/>
    <w:rsid w:val="00FA522B"/>
    <w:rsid w:val="00FA7DD2"/>
    <w:rsid w:val="00FB2A08"/>
    <w:rsid w:val="00FC3410"/>
    <w:rsid w:val="00FC6A68"/>
    <w:rsid w:val="00FC6CFF"/>
    <w:rsid w:val="00FC751A"/>
    <w:rsid w:val="00FD1535"/>
    <w:rsid w:val="00FD1F71"/>
    <w:rsid w:val="00FE5BE5"/>
    <w:rsid w:val="00FE6A26"/>
    <w:rsid w:val="00FF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4B69E"/>
  <w15:chartTrackingRefBased/>
  <w15:docId w15:val="{C2750F3F-D0A0-4EAE-A57D-08B09240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43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F3CF8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6F3CF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3CF8"/>
  </w:style>
  <w:style w:type="paragraph" w:styleId="a5">
    <w:name w:val="footer"/>
    <w:basedOn w:val="a"/>
    <w:link w:val="a6"/>
    <w:uiPriority w:val="99"/>
    <w:unhideWhenUsed/>
    <w:rsid w:val="006F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3CF8"/>
  </w:style>
  <w:style w:type="paragraph" w:styleId="a7">
    <w:name w:val="Normal (Web)"/>
    <w:basedOn w:val="a"/>
    <w:link w:val="a8"/>
    <w:uiPriority w:val="99"/>
    <w:unhideWhenUsed/>
    <w:rsid w:val="006F3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 (веб) Знак"/>
    <w:link w:val="a7"/>
    <w:uiPriority w:val="99"/>
    <w:rsid w:val="006F3C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F3CF8"/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rsid w:val="006F3CF8"/>
    <w:rPr>
      <w:rFonts w:ascii="Cambria" w:eastAsia="Times New Roman" w:hAnsi="Cambria" w:cs="Times New Roman"/>
      <w:b/>
      <w:bCs/>
      <w:color w:val="4F81BD"/>
      <w:sz w:val="24"/>
      <w:szCs w:val="24"/>
      <w:lang w:val="en-US" w:eastAsia="ru-RU"/>
    </w:rPr>
  </w:style>
  <w:style w:type="paragraph" w:styleId="a9">
    <w:name w:val="List Paragraph"/>
    <w:basedOn w:val="a"/>
    <w:link w:val="aa"/>
    <w:uiPriority w:val="34"/>
    <w:qFormat/>
    <w:rsid w:val="006F3CF8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7043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b">
    <w:name w:val="Table Grid"/>
    <w:basedOn w:val="a1"/>
    <w:uiPriority w:val="39"/>
    <w:rsid w:val="00704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caption"/>
    <w:basedOn w:val="a"/>
    <w:next w:val="a"/>
    <w:qFormat/>
    <w:rsid w:val="007043DF"/>
    <w:pPr>
      <w:spacing w:after="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val="en-US"/>
    </w:rPr>
  </w:style>
  <w:style w:type="character" w:customStyle="1" w:styleId="apple-converted-space">
    <w:name w:val="apple-converted-space"/>
    <w:basedOn w:val="a0"/>
    <w:rsid w:val="007043DF"/>
  </w:style>
  <w:style w:type="character" w:customStyle="1" w:styleId="ft48">
    <w:name w:val="ft48"/>
    <w:rsid w:val="007043DF"/>
  </w:style>
  <w:style w:type="character" w:styleId="ad">
    <w:name w:val="Hyperlink"/>
    <w:basedOn w:val="a0"/>
    <w:uiPriority w:val="99"/>
    <w:unhideWhenUsed/>
    <w:rsid w:val="000621B3"/>
    <w:rPr>
      <w:color w:val="0000FF"/>
      <w:u w:val="single"/>
    </w:rPr>
  </w:style>
  <w:style w:type="paragraph" w:styleId="ae">
    <w:name w:val="TOC Heading"/>
    <w:basedOn w:val="1"/>
    <w:next w:val="a"/>
    <w:uiPriority w:val="39"/>
    <w:unhideWhenUsed/>
    <w:qFormat/>
    <w:rsid w:val="00875DE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63992"/>
    <w:pPr>
      <w:tabs>
        <w:tab w:val="right" w:leader="dot" w:pos="9911"/>
      </w:tabs>
      <w:spacing w:after="100"/>
      <w:jc w:val="both"/>
    </w:pPr>
  </w:style>
  <w:style w:type="paragraph" w:styleId="21">
    <w:name w:val="toc 2"/>
    <w:basedOn w:val="a"/>
    <w:next w:val="a"/>
    <w:autoRedefine/>
    <w:uiPriority w:val="39"/>
    <w:unhideWhenUsed/>
    <w:rsid w:val="00875DE7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875DE7"/>
    <w:pPr>
      <w:spacing w:after="100"/>
      <w:ind w:left="440"/>
    </w:pPr>
  </w:style>
  <w:style w:type="character" w:styleId="af">
    <w:name w:val="Strong"/>
    <w:basedOn w:val="a0"/>
    <w:uiPriority w:val="22"/>
    <w:qFormat/>
    <w:rsid w:val="002974A0"/>
    <w:rPr>
      <w:b/>
      <w:bCs/>
    </w:rPr>
  </w:style>
  <w:style w:type="character" w:customStyle="1" w:styleId="copyright-span">
    <w:name w:val="copyright-span"/>
    <w:basedOn w:val="a0"/>
    <w:rsid w:val="002974A0"/>
  </w:style>
  <w:style w:type="character" w:customStyle="1" w:styleId="aa">
    <w:name w:val="Абзац списка Знак"/>
    <w:basedOn w:val="a0"/>
    <w:link w:val="a9"/>
    <w:uiPriority w:val="34"/>
    <w:rsid w:val="005F076D"/>
    <w:rPr>
      <w:rFonts w:ascii="Times New Roman" w:eastAsia="Calibri" w:hAnsi="Times New Roman" w:cs="Times New Roman"/>
      <w:b/>
      <w:bCs/>
      <w:sz w:val="28"/>
      <w:szCs w:val="28"/>
    </w:rPr>
  </w:style>
  <w:style w:type="paragraph" w:styleId="af0">
    <w:name w:val="Body Text"/>
    <w:basedOn w:val="a"/>
    <w:link w:val="af1"/>
    <w:unhideWhenUsed/>
    <w:rsid w:val="00FA7DD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FA7D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ody Text Indent"/>
    <w:basedOn w:val="a"/>
    <w:link w:val="af3"/>
    <w:uiPriority w:val="99"/>
    <w:semiHidden/>
    <w:unhideWhenUsed/>
    <w:rsid w:val="00585A9F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585A9F"/>
  </w:style>
  <w:style w:type="paragraph" w:customStyle="1" w:styleId="22">
    <w:name w:val="Стиль Заголовок 2"/>
    <w:basedOn w:val="2"/>
    <w:rsid w:val="00585A9F"/>
    <w:pPr>
      <w:keepLines w:val="0"/>
      <w:spacing w:before="0" w:line="360" w:lineRule="auto"/>
      <w:ind w:firstLine="709"/>
    </w:pPr>
    <w:rPr>
      <w:rFonts w:ascii="Times New Roman" w:eastAsia="Times New Roman" w:hAnsi="Times New Roman" w:cs="Times New Roman"/>
      <w:b w:val="0"/>
      <w:bCs w:val="0"/>
      <w:color w:val="auto"/>
      <w:sz w:val="28"/>
      <w:szCs w:val="20"/>
      <w:lang w:eastAsia="ru-RU"/>
    </w:rPr>
  </w:style>
  <w:style w:type="paragraph" w:customStyle="1" w:styleId="12">
    <w:name w:val="Стиль1"/>
    <w:basedOn w:val="a9"/>
    <w:link w:val="13"/>
    <w:qFormat/>
    <w:rsid w:val="00FC3410"/>
    <w:pPr>
      <w:spacing w:after="0" w:line="360" w:lineRule="auto"/>
      <w:ind w:left="0"/>
      <w:jc w:val="both"/>
    </w:pPr>
    <w:rPr>
      <w:b w:val="0"/>
      <w:bCs w:val="0"/>
      <w:szCs w:val="23"/>
      <w:shd w:val="clear" w:color="auto" w:fill="FFFFFF"/>
      <w:lang w:eastAsia="ru-RU"/>
    </w:rPr>
  </w:style>
  <w:style w:type="character" w:customStyle="1" w:styleId="13">
    <w:name w:val="Стиль1 Знак"/>
    <w:basedOn w:val="aa"/>
    <w:link w:val="12"/>
    <w:rsid w:val="00FC3410"/>
    <w:rPr>
      <w:rFonts w:ascii="Times New Roman" w:eastAsia="Calibri" w:hAnsi="Times New Roman" w:cs="Times New Roman"/>
      <w:b w:val="0"/>
      <w:bCs w:val="0"/>
      <w:sz w:val="28"/>
      <w:szCs w:val="23"/>
      <w:lang w:eastAsia="ru-RU"/>
    </w:rPr>
  </w:style>
  <w:style w:type="paragraph" w:styleId="23">
    <w:name w:val="Body Text Indent 2"/>
    <w:basedOn w:val="a"/>
    <w:link w:val="24"/>
    <w:unhideWhenUsed/>
    <w:rsid w:val="002F6733"/>
    <w:pPr>
      <w:spacing w:after="120" w:line="480" w:lineRule="auto"/>
      <w:ind w:left="283"/>
      <w:jc w:val="both"/>
    </w:pPr>
    <w:rPr>
      <w:rFonts w:ascii="Times New Roman" w:hAnsi="Times New Roman"/>
      <w:sz w:val="28"/>
    </w:rPr>
  </w:style>
  <w:style w:type="character" w:customStyle="1" w:styleId="24">
    <w:name w:val="Основной текст с отступом 2 Знак"/>
    <w:basedOn w:val="a0"/>
    <w:link w:val="23"/>
    <w:rsid w:val="002F6733"/>
    <w:rPr>
      <w:rFonts w:ascii="Times New Roman" w:hAnsi="Times New Roman"/>
      <w:sz w:val="28"/>
    </w:rPr>
  </w:style>
  <w:style w:type="paragraph" w:customStyle="1" w:styleId="310">
    <w:name w:val="Основной текст 31"/>
    <w:basedOn w:val="a"/>
    <w:rsid w:val="002F6733"/>
    <w:pPr>
      <w:spacing w:after="0" w:line="240" w:lineRule="auto"/>
      <w:jc w:val="center"/>
    </w:pPr>
    <w:rPr>
      <w:rFonts w:ascii="Courier New" w:eastAsia="Times New Roman" w:hAnsi="Courier New" w:cs="Times New Roman"/>
      <w:sz w:val="28"/>
      <w:szCs w:val="20"/>
      <w:lang w:eastAsia="ru-RU"/>
    </w:rPr>
  </w:style>
  <w:style w:type="character" w:styleId="af4">
    <w:name w:val="annotation reference"/>
    <w:basedOn w:val="a0"/>
    <w:uiPriority w:val="99"/>
    <w:semiHidden/>
    <w:unhideWhenUsed/>
    <w:rsid w:val="00C5160E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C5160E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C5160E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5160E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5160E"/>
    <w:rPr>
      <w:b/>
      <w:bCs/>
      <w:sz w:val="20"/>
      <w:szCs w:val="20"/>
    </w:rPr>
  </w:style>
  <w:style w:type="paragraph" w:customStyle="1" w:styleId="book-paragraph">
    <w:name w:val="book-paragraph"/>
    <w:basedOn w:val="a"/>
    <w:rsid w:val="00C51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oleObject" Target="embeddings/oleObject2.bin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8.wmf"/><Relationship Id="rId46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header" Target="header4.xml"/><Relationship Id="rId54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oleObject" Target="embeddings/oleObject1.bin"/><Relationship Id="rId40" Type="http://schemas.openxmlformats.org/officeDocument/2006/relationships/header" Target="header3.xml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wmf"/><Relationship Id="rId49" Type="http://schemas.openxmlformats.org/officeDocument/2006/relationships/image" Target="media/image3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38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066FC-0C22-4A82-8AEC-EDBCA7AA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76</Pages>
  <Words>10931</Words>
  <Characters>62313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 NiTro zZz</dc:creator>
  <cp:keywords/>
  <dc:description/>
  <cp:lastModifiedBy>Vikki</cp:lastModifiedBy>
  <cp:revision>270</cp:revision>
  <dcterms:created xsi:type="dcterms:W3CDTF">2021-05-19T07:33:00Z</dcterms:created>
  <dcterms:modified xsi:type="dcterms:W3CDTF">2023-06-05T17:42:00Z</dcterms:modified>
</cp:coreProperties>
</file>